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3A" w:rsidRDefault="00B9513A" w:rsidP="00B9513A">
      <w:pPr>
        <w:rPr>
          <w:rFonts w:ascii="Cambria" w:hAnsi="Cambria"/>
        </w:rPr>
      </w:pPr>
      <w:r>
        <w:rPr>
          <w:rFonts w:ascii="Cambria" w:hAnsi="Cambria"/>
        </w:rPr>
        <w:t>Szanowni Państwo,</w:t>
      </w:r>
    </w:p>
    <w:p w:rsidR="00B9513A" w:rsidRDefault="00B9513A" w:rsidP="00B9513A">
      <w:pPr>
        <w:pStyle w:val="Default"/>
      </w:pPr>
    </w:p>
    <w:p w:rsidR="00B9513A" w:rsidRPr="00B9513A" w:rsidRDefault="00B9513A" w:rsidP="00B9513A">
      <w:pPr>
        <w:pStyle w:val="Pa0"/>
        <w:jc w:val="both"/>
        <w:rPr>
          <w:rStyle w:val="A1"/>
          <w:rFonts w:ascii="Cambria" w:hAnsi="Cambria"/>
          <w:b/>
          <w:bCs/>
          <w:color w:val="000000" w:themeColor="text1"/>
          <w:sz w:val="22"/>
          <w:szCs w:val="22"/>
        </w:rPr>
      </w:pPr>
      <w:bookmarkStart w:id="0" w:name="_GoBack"/>
      <w:r w:rsidRPr="00B9513A">
        <w:rPr>
          <w:rFonts w:ascii="Cambria" w:hAnsi="Cambria"/>
          <w:b/>
          <w:bCs/>
          <w:color w:val="000000" w:themeColor="text1"/>
          <w:sz w:val="22"/>
          <w:szCs w:val="22"/>
        </w:rPr>
        <w:t>A</w:t>
      </w:r>
      <w:r w:rsidRPr="00B9513A">
        <w:rPr>
          <w:rStyle w:val="A1"/>
          <w:rFonts w:ascii="Cambria" w:hAnsi="Cambria"/>
          <w:b/>
          <w:bCs/>
          <w:color w:val="000000" w:themeColor="text1"/>
          <w:sz w:val="22"/>
          <w:szCs w:val="22"/>
        </w:rPr>
        <w:t xml:space="preserve">ż co piąta młoda matka w Polsce (20,06%) twierdzi, że karmienie piersią jest zbyt czasochłonne i dlatego rezygnuje przedwcześnie z karmienia piersią – wynika z badań przeprowadzonych  w 2018 roku na grupie ponad 3 tysięcy kobiet. </w:t>
      </w:r>
    </w:p>
    <w:bookmarkEnd w:id="0"/>
    <w:p w:rsidR="00B9513A" w:rsidRDefault="00B9513A" w:rsidP="00B9513A">
      <w:pPr>
        <w:pStyle w:val="Default"/>
      </w:pPr>
    </w:p>
    <w:p w:rsidR="00B9513A" w:rsidRDefault="00B9513A" w:rsidP="00B9513A">
      <w:pPr>
        <w:autoSpaceDE w:val="0"/>
        <w:autoSpaceDN w:val="0"/>
        <w:spacing w:line="241" w:lineRule="atLeast"/>
        <w:jc w:val="both"/>
        <w:rPr>
          <w:rStyle w:val="A1"/>
          <w:rFonts w:ascii="Cambria" w:hAnsi="Cambria"/>
          <w:color w:val="auto"/>
        </w:rPr>
      </w:pPr>
      <w:r>
        <w:rPr>
          <w:rFonts w:ascii="Cambria" w:hAnsi="Cambria"/>
        </w:rPr>
        <w:t xml:space="preserve">Celem badań, pod patronatem Polskiego Towarzystwa Położnych i Naczelnej Rady Pielęgniarek i Położnych była próba poznania postaw i wiedzy młodych matek na temat laktacji i roli położnej w promowaniu naturalnego karmienia piersią. Wyniki badań potwierdzają dużą rolę wsparcia karmienia naturalnego, zarówno poprzez propagowania karmienia piersią już w okresie ciąży, jak i wsparcia informacyjnego, emocjonalnego oraz praktycznego matek karmiących. </w:t>
      </w:r>
    </w:p>
    <w:p w:rsidR="00B9513A" w:rsidRDefault="00B9513A" w:rsidP="00B9513A">
      <w:pPr>
        <w:autoSpaceDE w:val="0"/>
        <w:autoSpaceDN w:val="0"/>
        <w:spacing w:line="241" w:lineRule="atLeast"/>
        <w:jc w:val="both"/>
      </w:pPr>
    </w:p>
    <w:p w:rsidR="00B9513A" w:rsidRDefault="00B9513A" w:rsidP="00B9513A">
      <w:pPr>
        <w:autoSpaceDE w:val="0"/>
        <w:autoSpaceDN w:val="0"/>
        <w:spacing w:line="241" w:lineRule="atLeast"/>
        <w:jc w:val="both"/>
        <w:rPr>
          <w:rFonts w:ascii="Cambria" w:hAnsi="Cambria"/>
        </w:rPr>
      </w:pPr>
      <w:r>
        <w:rPr>
          <w:rFonts w:ascii="Cambria" w:hAnsi="Cambria"/>
        </w:rPr>
        <w:t>Zapraszamy do zapoznania się z Raportem „</w:t>
      </w:r>
      <w:r>
        <w:rPr>
          <w:rFonts w:ascii="Cambria" w:hAnsi="Cambria"/>
          <w:i/>
          <w:iCs/>
        </w:rPr>
        <w:t>Opinie młodych matek na temat laktacji i roli położnej w promowaniu karmienia piersią</w:t>
      </w:r>
      <w:r>
        <w:rPr>
          <w:rFonts w:ascii="Cambria" w:hAnsi="Cambria"/>
        </w:rPr>
        <w:t>”.</w:t>
      </w:r>
    </w:p>
    <w:p w:rsidR="00B9513A" w:rsidRDefault="00B9513A" w:rsidP="00B9513A">
      <w:pPr>
        <w:autoSpaceDE w:val="0"/>
        <w:autoSpaceDN w:val="0"/>
        <w:spacing w:line="241" w:lineRule="atLeast"/>
        <w:jc w:val="both"/>
        <w:rPr>
          <w:rFonts w:ascii="Cambria" w:hAnsi="Cambria"/>
        </w:rPr>
      </w:pPr>
    </w:p>
    <w:p w:rsidR="00B9513A" w:rsidRDefault="00B9513A" w:rsidP="00B9513A">
      <w:pPr>
        <w:autoSpaceDE w:val="0"/>
        <w:autoSpaceDN w:val="0"/>
        <w:spacing w:line="241" w:lineRule="atLeast"/>
        <w:jc w:val="both"/>
        <w:rPr>
          <w:rFonts w:ascii="Cambria" w:hAnsi="Cambria"/>
        </w:rPr>
      </w:pPr>
      <w:r>
        <w:rPr>
          <w:rFonts w:ascii="Cambria" w:hAnsi="Cambria"/>
        </w:rPr>
        <w:t>W załączeniu link do wypowiedzi Pani dr hab. Beaty Pięty, Prezes Polskiego Towarzystwa Położnych na temat badania opinii:</w:t>
      </w:r>
    </w:p>
    <w:p w:rsidR="00B9513A" w:rsidRDefault="00B9513A" w:rsidP="00B9513A">
      <w:pPr>
        <w:autoSpaceDE w:val="0"/>
        <w:autoSpaceDN w:val="0"/>
        <w:spacing w:line="241" w:lineRule="atLeast"/>
        <w:jc w:val="both"/>
        <w:rPr>
          <w:rFonts w:ascii="Cambria" w:hAnsi="Cambria"/>
        </w:rPr>
      </w:pPr>
    </w:p>
    <w:p w:rsidR="00B9513A" w:rsidRDefault="00B9513A" w:rsidP="00B9513A">
      <w:pPr>
        <w:rPr>
          <w:rFonts w:ascii="Cambria" w:hAnsi="Cambria"/>
        </w:rPr>
      </w:pPr>
      <w:hyperlink r:id="rId5" w:history="1">
        <w:r>
          <w:rPr>
            <w:rStyle w:val="Hipercze"/>
            <w:rFonts w:ascii="Cambria" w:hAnsi="Cambria"/>
          </w:rPr>
          <w:t>https://www.youtube.com/watch?v=x2iG2x1GcnQ</w:t>
        </w:r>
      </w:hyperlink>
    </w:p>
    <w:p w:rsidR="00B9513A" w:rsidRDefault="00B9513A" w:rsidP="00B9513A">
      <w:pPr>
        <w:autoSpaceDE w:val="0"/>
        <w:autoSpaceDN w:val="0"/>
        <w:spacing w:line="241" w:lineRule="atLeast"/>
        <w:jc w:val="both"/>
        <w:rPr>
          <w:rFonts w:ascii="Cambria" w:hAnsi="Cambria"/>
          <w:b/>
          <w:bCs/>
        </w:rPr>
      </w:pPr>
    </w:p>
    <w:p w:rsidR="00B9513A" w:rsidRDefault="00B9513A" w:rsidP="00B9513A">
      <w:pPr>
        <w:autoSpaceDE w:val="0"/>
        <w:autoSpaceDN w:val="0"/>
        <w:spacing w:line="241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Będę wdzięczna za umieszczenie informacji na temat badania oraz Raportu na stronie Okręgowej Izby. </w:t>
      </w:r>
    </w:p>
    <w:p w:rsidR="00B9513A" w:rsidRDefault="00B9513A" w:rsidP="00B9513A">
      <w:pPr>
        <w:rPr>
          <w:rStyle w:val="A1"/>
          <w:rFonts w:ascii="Cambria" w:hAnsi="Cambria"/>
          <w:color w:val="auto"/>
        </w:rPr>
      </w:pPr>
    </w:p>
    <w:p w:rsidR="00B9513A" w:rsidRDefault="00B9513A" w:rsidP="00B9513A">
      <w:pPr>
        <w:rPr>
          <w:rStyle w:val="A1"/>
          <w:rFonts w:ascii="Cambria" w:hAnsi="Cambria"/>
        </w:rPr>
      </w:pPr>
      <w:r>
        <w:rPr>
          <w:rStyle w:val="A1"/>
          <w:rFonts w:ascii="Cambria" w:hAnsi="Cambria"/>
        </w:rPr>
        <w:t>Z poważaniem,</w:t>
      </w:r>
    </w:p>
    <w:p w:rsidR="00B9513A" w:rsidRDefault="00B9513A" w:rsidP="00B9513A">
      <w:pPr>
        <w:rPr>
          <w:rStyle w:val="A1"/>
          <w:rFonts w:ascii="Cambria" w:hAnsi="Cambria"/>
        </w:rPr>
      </w:pPr>
    </w:p>
    <w:p w:rsidR="007F2576" w:rsidRDefault="00B9513A" w:rsidP="00B9513A">
      <w:r>
        <w:rPr>
          <w:rFonts w:ascii="Cambria" w:hAnsi="Cambria"/>
          <w:b/>
          <w:bCs/>
          <w:lang w:eastAsia="pl-PL"/>
        </w:rPr>
        <w:t>Małgorzata Łaniecka</w:t>
      </w:r>
      <w:r>
        <w:rPr>
          <w:rFonts w:ascii="Cambria" w:hAnsi="Cambria"/>
          <w:lang w:eastAsia="pl-PL"/>
        </w:rPr>
        <w:t xml:space="preserve"> </w:t>
      </w:r>
    </w:p>
    <w:sectPr w:rsidR="007F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3A"/>
    <w:rsid w:val="007F2576"/>
    <w:rsid w:val="00B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3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513A"/>
    <w:rPr>
      <w:color w:val="0563C1"/>
      <w:u w:val="single"/>
    </w:rPr>
  </w:style>
  <w:style w:type="paragraph" w:customStyle="1" w:styleId="Default">
    <w:name w:val="Default"/>
    <w:basedOn w:val="Normalny"/>
    <w:rsid w:val="00B9513A"/>
    <w:pPr>
      <w:autoSpaceDE w:val="0"/>
      <w:autoSpaceDN w:val="0"/>
    </w:pPr>
    <w:rPr>
      <w:rFonts w:ascii="Lato" w:hAnsi="Lato" w:cs="Times New Roman"/>
      <w:color w:val="000000"/>
      <w:sz w:val="24"/>
      <w:szCs w:val="24"/>
    </w:rPr>
  </w:style>
  <w:style w:type="paragraph" w:customStyle="1" w:styleId="Pa0">
    <w:name w:val="Pa0"/>
    <w:basedOn w:val="Normalny"/>
    <w:uiPriority w:val="99"/>
    <w:rsid w:val="00B9513A"/>
    <w:pPr>
      <w:autoSpaceDE w:val="0"/>
      <w:autoSpaceDN w:val="0"/>
      <w:spacing w:line="241" w:lineRule="atLeast"/>
    </w:pPr>
    <w:rPr>
      <w:rFonts w:ascii="Lato" w:hAnsi="Lato" w:cs="Times New Roman"/>
      <w:sz w:val="24"/>
      <w:szCs w:val="24"/>
    </w:rPr>
  </w:style>
  <w:style w:type="character" w:customStyle="1" w:styleId="A1">
    <w:name w:val="A1"/>
    <w:basedOn w:val="Domylnaczcionkaakapitu"/>
    <w:uiPriority w:val="99"/>
    <w:rsid w:val="00B9513A"/>
    <w:rPr>
      <w:rFonts w:ascii="Lato" w:hAnsi="Lato" w:hint="default"/>
      <w:color w:val="5663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3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513A"/>
    <w:rPr>
      <w:color w:val="0563C1"/>
      <w:u w:val="single"/>
    </w:rPr>
  </w:style>
  <w:style w:type="paragraph" w:customStyle="1" w:styleId="Default">
    <w:name w:val="Default"/>
    <w:basedOn w:val="Normalny"/>
    <w:rsid w:val="00B9513A"/>
    <w:pPr>
      <w:autoSpaceDE w:val="0"/>
      <w:autoSpaceDN w:val="0"/>
    </w:pPr>
    <w:rPr>
      <w:rFonts w:ascii="Lato" w:hAnsi="Lato" w:cs="Times New Roman"/>
      <w:color w:val="000000"/>
      <w:sz w:val="24"/>
      <w:szCs w:val="24"/>
    </w:rPr>
  </w:style>
  <w:style w:type="paragraph" w:customStyle="1" w:styleId="Pa0">
    <w:name w:val="Pa0"/>
    <w:basedOn w:val="Normalny"/>
    <w:uiPriority w:val="99"/>
    <w:rsid w:val="00B9513A"/>
    <w:pPr>
      <w:autoSpaceDE w:val="0"/>
      <w:autoSpaceDN w:val="0"/>
      <w:spacing w:line="241" w:lineRule="atLeast"/>
    </w:pPr>
    <w:rPr>
      <w:rFonts w:ascii="Lato" w:hAnsi="Lato" w:cs="Times New Roman"/>
      <w:sz w:val="24"/>
      <w:szCs w:val="24"/>
    </w:rPr>
  </w:style>
  <w:style w:type="character" w:customStyle="1" w:styleId="A1">
    <w:name w:val="A1"/>
    <w:basedOn w:val="Domylnaczcionkaakapitu"/>
    <w:uiPriority w:val="99"/>
    <w:rsid w:val="00B9513A"/>
    <w:rPr>
      <w:rFonts w:ascii="Lato" w:hAnsi="Lato" w:hint="default"/>
      <w:color w:val="566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2iG2x1Gc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2019-06-10T13:30:00Z</dcterms:created>
  <dcterms:modified xsi:type="dcterms:W3CDTF">2019-06-10T13:32:00Z</dcterms:modified>
</cp:coreProperties>
</file>