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0D90">
        <w:rPr>
          <w:rFonts w:ascii="Arial" w:hAnsi="Arial" w:cs="Arial"/>
          <w:sz w:val="24"/>
          <w:szCs w:val="24"/>
        </w:rPr>
        <w:t>OFERTA PRACY</w:t>
      </w:r>
      <w:r w:rsidR="00BA2AAE">
        <w:rPr>
          <w:rFonts w:ascii="Arial" w:hAnsi="Arial" w:cs="Arial"/>
          <w:sz w:val="24"/>
          <w:szCs w:val="24"/>
        </w:rPr>
        <w:t xml:space="preserve"> 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="00CD06D9">
        <w:rPr>
          <w:rFonts w:ascii="Arial" w:hAnsi="Arial" w:cs="Arial"/>
          <w:b w:val="0"/>
          <w:sz w:val="24"/>
          <w:szCs w:val="24"/>
        </w:rPr>
        <w:t>Starszy technik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73575C">
        <w:rPr>
          <w:rFonts w:ascii="Arial" w:hAnsi="Arial" w:cs="Arial"/>
          <w:sz w:val="24"/>
          <w:szCs w:val="24"/>
        </w:rPr>
        <w:t>pełny etat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F4228" w:rsidRPr="00427075">
        <w:rPr>
          <w:rFonts w:ascii="Arial" w:hAnsi="Arial" w:cs="Arial"/>
          <w:sz w:val="24"/>
          <w:szCs w:val="24"/>
        </w:rPr>
        <w:t>1</w:t>
      </w:r>
    </w:p>
    <w:p w:rsidR="002D797E" w:rsidRPr="008C0D90" w:rsidRDefault="002D797E" w:rsidP="009904FE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Kwota </w:t>
      </w:r>
      <w:r w:rsidR="00427075">
        <w:rPr>
          <w:rFonts w:ascii="Arial" w:hAnsi="Arial" w:cs="Arial"/>
          <w:b/>
          <w:sz w:val="24"/>
          <w:szCs w:val="24"/>
        </w:rPr>
        <w:t>wynagrodzenia</w:t>
      </w:r>
      <w:r w:rsidR="00C81DAE" w:rsidRPr="008C0D90">
        <w:rPr>
          <w:rFonts w:ascii="Arial" w:hAnsi="Arial" w:cs="Arial"/>
          <w:b/>
          <w:bCs/>
          <w:sz w:val="24"/>
          <w:szCs w:val="24"/>
        </w:rPr>
        <w:t>:</w:t>
      </w:r>
      <w:r w:rsidR="00C81DAE" w:rsidRPr="008C0D9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3575C">
        <w:rPr>
          <w:rFonts w:ascii="Arial" w:hAnsi="Arial" w:cs="Arial"/>
          <w:bCs/>
          <w:sz w:val="24"/>
          <w:szCs w:val="24"/>
        </w:rPr>
        <w:t>4421</w:t>
      </w:r>
      <w:r w:rsidR="00BA2AAE">
        <w:rPr>
          <w:rFonts w:ascii="Arial" w:hAnsi="Arial" w:cs="Arial"/>
          <w:bCs/>
          <w:sz w:val="24"/>
          <w:szCs w:val="24"/>
        </w:rPr>
        <w:t xml:space="preserve"> </w:t>
      </w:r>
      <w:r w:rsidR="009E58FE" w:rsidRPr="00427075">
        <w:rPr>
          <w:rFonts w:ascii="Arial" w:hAnsi="Arial" w:cs="Arial"/>
          <w:bCs/>
          <w:sz w:val="24"/>
          <w:szCs w:val="24"/>
        </w:rPr>
        <w:t>zł</w:t>
      </w:r>
      <w:r w:rsidR="00427075" w:rsidRPr="00427075">
        <w:rPr>
          <w:rFonts w:ascii="Arial" w:hAnsi="Arial" w:cs="Arial"/>
          <w:bCs/>
          <w:sz w:val="24"/>
          <w:szCs w:val="24"/>
        </w:rPr>
        <w:t>/miesiąc z pochodnymi od wynagrodzenia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CD06D9">
        <w:rPr>
          <w:rFonts w:ascii="Arial" w:hAnsi="Arial" w:cs="Arial"/>
          <w:sz w:val="24"/>
          <w:szCs w:val="24"/>
        </w:rPr>
        <w:t>marzec 2019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2332DA" w:rsidRPr="008C0D90">
        <w:rPr>
          <w:rFonts w:ascii="Arial" w:hAnsi="Arial" w:cs="Arial"/>
          <w:sz w:val="24"/>
          <w:szCs w:val="24"/>
        </w:rPr>
        <w:t xml:space="preserve"> </w:t>
      </w:r>
      <w:r w:rsidR="00CD06D9">
        <w:rPr>
          <w:rFonts w:ascii="Arial" w:hAnsi="Arial" w:cs="Arial"/>
          <w:sz w:val="24"/>
          <w:szCs w:val="24"/>
        </w:rPr>
        <w:t>32 miesiące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</w:t>
      </w:r>
      <w:r w:rsidR="00CD06D9">
        <w:rPr>
          <w:rFonts w:ascii="Arial" w:hAnsi="Arial" w:cs="Arial"/>
          <w:b/>
          <w:sz w:val="24"/>
          <w:szCs w:val="24"/>
        </w:rPr>
        <w:t>tygodniu</w:t>
      </w:r>
      <w:r w:rsidRPr="00474BD6">
        <w:rPr>
          <w:rFonts w:ascii="Arial" w:hAnsi="Arial" w:cs="Arial"/>
          <w:b/>
          <w:sz w:val="24"/>
          <w:szCs w:val="24"/>
        </w:rPr>
        <w:t xml:space="preserve">: </w:t>
      </w:r>
      <w:r w:rsidR="0073575C">
        <w:rPr>
          <w:rFonts w:ascii="Arial" w:hAnsi="Arial" w:cs="Arial"/>
          <w:sz w:val="24"/>
          <w:szCs w:val="24"/>
        </w:rPr>
        <w:t>40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 w:rsidR="00CD06D9"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Pr="008C0D90">
        <w:rPr>
          <w:rFonts w:ascii="Arial" w:hAnsi="Arial" w:cs="Arial"/>
          <w:b/>
          <w:sz w:val="24"/>
          <w:szCs w:val="24"/>
        </w:rPr>
        <w:t xml:space="preserve">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  <w:r w:rsidR="00CD06D9">
        <w:rPr>
          <w:rFonts w:ascii="Arial" w:hAnsi="Arial" w:cs="Arial"/>
          <w:b/>
          <w:sz w:val="24"/>
          <w:szCs w:val="24"/>
        </w:rPr>
        <w:t xml:space="preserve">prof. 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dr hab. </w:t>
      </w:r>
      <w:r w:rsidR="00CD06D9">
        <w:rPr>
          <w:rFonts w:ascii="Arial" w:hAnsi="Arial" w:cs="Arial"/>
          <w:b/>
          <w:sz w:val="24"/>
          <w:szCs w:val="24"/>
          <w:lang w:val="en-US"/>
        </w:rPr>
        <w:t xml:space="preserve">Karol </w:t>
      </w:r>
      <w:r w:rsidR="00C17328">
        <w:rPr>
          <w:rFonts w:ascii="Arial" w:hAnsi="Arial" w:cs="Arial"/>
          <w:b/>
          <w:sz w:val="24"/>
          <w:szCs w:val="24"/>
          <w:lang w:val="en-US"/>
        </w:rPr>
        <w:t>K</w:t>
      </w:r>
      <w:r w:rsidR="00CD06D9">
        <w:rPr>
          <w:rFonts w:ascii="Arial" w:hAnsi="Arial" w:cs="Arial"/>
          <w:b/>
          <w:sz w:val="24"/>
          <w:szCs w:val="24"/>
          <w:lang w:val="en-US"/>
        </w:rPr>
        <w:t>amiński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D06D9" w:rsidRPr="00C17328">
        <w:rPr>
          <w:rFonts w:ascii="Arial" w:hAnsi="Arial" w:cs="Arial"/>
          <w:bCs/>
          <w:sz w:val="24"/>
          <w:szCs w:val="24"/>
          <w:lang w:val="en-US"/>
        </w:rPr>
        <w:t>Speech analysis as a tool for early detection and monitoring of civilization diseases</w:t>
      </w:r>
    </w:p>
    <w:p w:rsidR="00B36255" w:rsidRDefault="00C46995" w:rsidP="00CD06D9">
      <w:pPr>
        <w:jc w:val="both"/>
        <w:rPr>
          <w:rFonts w:ascii="Arial" w:hAnsi="Arial" w:cs="Arial"/>
          <w:bCs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CD06D9" w:rsidRPr="00CD06D9">
        <w:rPr>
          <w:rFonts w:ascii="Arial" w:hAnsi="Arial" w:cs="Arial"/>
          <w:bCs/>
          <w:sz w:val="24"/>
          <w:szCs w:val="24"/>
        </w:rPr>
        <w:t>Mowa jest głównym sposobem przekazywania informacji pomiędzy ludźmi. Oprócz treści przekazuje szereg dodatkowych informacji,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mających istotny wpływ na to, jak jest odbierana: stan emocjonalny, osobowość czy cechy charakteru. Narząd mowy jest bardzo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wrażliwy na dolegliwości zarówno somatyczne jak i psychiczne, stąd stan zdrowia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mówcy istotnie wpływa na sposób mówienia, emisję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głosu, składnię, semantykę oraz specyficzne nawyki. Zarówno zaburzenia psychiczne, przewlekłe choroby zapalne jak i zaburzenia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funkcji gruczołów wydzielania wewnętrznego wpływają na mowę, a zarazem są istotnymi czynnikami ryzyka miażdżycy i chorób serca.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Wcześniejsze wykrycie i leczenie tych zaburzeń może zmniejszyć śmiertelność sercowo-naczyniową. W niewydolności krążenia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jednym z pierwszych objawów dekompensacji jest retencja płynów mogąca prowadzić do obrzęku strun głosowych i zmian barwy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 xml:space="preserve">głosu. Wśród zaburzeń neurologicznych zarówno udar jak i choroby neurodegeneracyjne zawierają w swojej </w:t>
      </w:r>
      <w:proofErr w:type="spellStart"/>
      <w:r w:rsidR="00CD06D9" w:rsidRPr="00CD06D9">
        <w:rPr>
          <w:rFonts w:ascii="Arial" w:hAnsi="Arial" w:cs="Arial"/>
          <w:bCs/>
          <w:sz w:val="24"/>
          <w:szCs w:val="24"/>
        </w:rPr>
        <w:t>symptomatyce</w:t>
      </w:r>
      <w:proofErr w:type="spellEnd"/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zaburzenia mowy. Wcześniejsze ich wykrycie umożliwi skuteczniejsze leczenie i rehab</w:t>
      </w:r>
      <w:r w:rsidR="00B36255">
        <w:rPr>
          <w:rFonts w:ascii="Arial" w:hAnsi="Arial" w:cs="Arial"/>
          <w:bCs/>
          <w:sz w:val="24"/>
          <w:szCs w:val="24"/>
        </w:rPr>
        <w:t>i</w:t>
      </w:r>
      <w:r w:rsidR="00CD06D9" w:rsidRPr="00CD06D9">
        <w:rPr>
          <w:rFonts w:ascii="Arial" w:hAnsi="Arial" w:cs="Arial"/>
          <w:bCs/>
          <w:sz w:val="24"/>
          <w:szCs w:val="24"/>
        </w:rPr>
        <w:t>litację tej grupy pacjentów. Pomimo tego,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obecnie rzadko używa się analizy mowy w diagnostyce medycznej. Planujemy opracować metodę komputerowej analizy cech mowy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 aspekcie występowania lub ryzyka pojawienia się zaburzeń metabolicznych, chorób układu oddechowego, krążenia i nerwowego.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Korzystająca z tej metody aplikacja umożliwi analizę uzyskanych danych i wykrycie wczesnych objawów chorobowych. Dzięki temu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sugestia rozpoznania będzie mogła być stawiana nie tylko w trakcie wizyty, ale również podczas rozmowy telefonicznej z pacjentem.</w:t>
      </w:r>
    </w:p>
    <w:p w:rsidR="00B568C0" w:rsidRDefault="007C04ED" w:rsidP="00CD06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2341D4"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B74430" w:rsidRPr="00924B22" w:rsidRDefault="00B74430" w:rsidP="00B7443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</w:rPr>
      </w:pPr>
      <w:r w:rsidRPr="00924B22">
        <w:rPr>
          <w:rFonts w:ascii="Arial" w:hAnsi="Arial" w:cs="Arial"/>
          <w:bCs/>
          <w:sz w:val="24"/>
        </w:rPr>
        <w:t>wykonywanie pomiarów masy ciała, wzrostu, obwodów, ciśnienia tętniczego,</w:t>
      </w:r>
    </w:p>
    <w:p w:rsidR="00B74430" w:rsidRPr="00924B22" w:rsidRDefault="00B74430" w:rsidP="00B7443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</w:rPr>
      </w:pPr>
      <w:r w:rsidRPr="00924B22">
        <w:rPr>
          <w:rFonts w:ascii="Arial" w:hAnsi="Arial" w:cs="Arial"/>
          <w:bCs/>
          <w:sz w:val="24"/>
        </w:rPr>
        <w:t xml:space="preserve">przeprowadzanie, w celach naukowych, badań ABI, AGE,  PWV i PWA, oraz impedancji bioelektrycznej, </w:t>
      </w:r>
      <w:proofErr w:type="spellStart"/>
      <w:r w:rsidRPr="00924B22">
        <w:rPr>
          <w:rFonts w:ascii="Arial" w:hAnsi="Arial" w:cs="Arial"/>
          <w:bCs/>
          <w:sz w:val="24"/>
        </w:rPr>
        <w:t>bodypletyzmografii</w:t>
      </w:r>
      <w:proofErr w:type="spellEnd"/>
      <w:r w:rsidRPr="00924B22">
        <w:rPr>
          <w:rFonts w:ascii="Arial" w:hAnsi="Arial" w:cs="Arial"/>
          <w:bCs/>
          <w:sz w:val="24"/>
        </w:rPr>
        <w:t xml:space="preserve">, </w:t>
      </w:r>
      <w:proofErr w:type="spellStart"/>
      <w:r w:rsidRPr="00924B22">
        <w:rPr>
          <w:rFonts w:ascii="Arial" w:hAnsi="Arial" w:cs="Arial"/>
          <w:bCs/>
          <w:sz w:val="24"/>
        </w:rPr>
        <w:t>ergospirometrii</w:t>
      </w:r>
      <w:proofErr w:type="spellEnd"/>
      <w:r w:rsidRPr="00924B22">
        <w:rPr>
          <w:rFonts w:ascii="Arial" w:hAnsi="Arial" w:cs="Arial"/>
          <w:bCs/>
          <w:sz w:val="24"/>
        </w:rPr>
        <w:t xml:space="preserve">, </w:t>
      </w:r>
      <w:proofErr w:type="spellStart"/>
      <w:r w:rsidRPr="00924B22">
        <w:rPr>
          <w:rFonts w:ascii="Arial" w:hAnsi="Arial" w:cs="Arial"/>
          <w:bCs/>
          <w:sz w:val="24"/>
        </w:rPr>
        <w:t>rynometrii</w:t>
      </w:r>
      <w:proofErr w:type="spellEnd"/>
      <w:r w:rsidRPr="00924B22">
        <w:rPr>
          <w:rFonts w:ascii="Arial" w:hAnsi="Arial" w:cs="Arial"/>
          <w:bCs/>
          <w:sz w:val="24"/>
        </w:rPr>
        <w:t xml:space="preserve">, </w:t>
      </w:r>
      <w:proofErr w:type="spellStart"/>
      <w:r w:rsidRPr="00924B22">
        <w:rPr>
          <w:rFonts w:ascii="Arial" w:hAnsi="Arial" w:cs="Arial"/>
          <w:bCs/>
          <w:sz w:val="24"/>
        </w:rPr>
        <w:t>uroflowmetrii</w:t>
      </w:r>
      <w:proofErr w:type="spellEnd"/>
      <w:r w:rsidRPr="00924B22">
        <w:rPr>
          <w:rFonts w:ascii="Arial" w:hAnsi="Arial" w:cs="Arial"/>
          <w:bCs/>
          <w:sz w:val="24"/>
        </w:rPr>
        <w:t xml:space="preserve">, OGTT, próby </w:t>
      </w:r>
      <w:proofErr w:type="spellStart"/>
      <w:r w:rsidRPr="00924B22">
        <w:rPr>
          <w:rFonts w:ascii="Arial" w:hAnsi="Arial" w:cs="Arial"/>
          <w:bCs/>
          <w:sz w:val="24"/>
        </w:rPr>
        <w:t>pionizacyjnej</w:t>
      </w:r>
      <w:proofErr w:type="spellEnd"/>
      <w:r w:rsidRPr="00924B22">
        <w:rPr>
          <w:rFonts w:ascii="Arial" w:hAnsi="Arial" w:cs="Arial"/>
          <w:bCs/>
          <w:sz w:val="24"/>
        </w:rPr>
        <w:t>, siły uścisku dłoni, okulistycznego, EKG, nagrania głosu</w:t>
      </w:r>
    </w:p>
    <w:p w:rsidR="00B74430" w:rsidRPr="00924B22" w:rsidRDefault="00B74430" w:rsidP="00B7443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</w:rPr>
      </w:pPr>
      <w:r w:rsidRPr="00924B22">
        <w:rPr>
          <w:rFonts w:ascii="Arial" w:hAnsi="Arial" w:cs="Arial"/>
          <w:bCs/>
          <w:sz w:val="24"/>
        </w:rPr>
        <w:t>przeprowadzanie ankiet żywieniowych,</w:t>
      </w:r>
    </w:p>
    <w:p w:rsidR="00B74430" w:rsidRPr="00924B22" w:rsidRDefault="00B74430" w:rsidP="00B7443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</w:rPr>
      </w:pPr>
      <w:r w:rsidRPr="00924B22">
        <w:rPr>
          <w:rFonts w:ascii="Arial" w:hAnsi="Arial" w:cs="Arial"/>
          <w:bCs/>
          <w:sz w:val="24"/>
        </w:rPr>
        <w:t>przeprowadzanie wywiadu medycznego,</w:t>
      </w:r>
    </w:p>
    <w:p w:rsidR="00B74430" w:rsidRPr="00924B22" w:rsidRDefault="00B74430" w:rsidP="00B7443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</w:rPr>
      </w:pPr>
      <w:r w:rsidRPr="00924B22">
        <w:rPr>
          <w:rFonts w:ascii="Arial" w:hAnsi="Arial" w:cs="Arial"/>
          <w:bCs/>
          <w:sz w:val="24"/>
        </w:rPr>
        <w:t>przeprowadzanie ankiet dotyczących wysiłku fizycznego,</w:t>
      </w:r>
    </w:p>
    <w:p w:rsidR="00B74430" w:rsidRPr="00924B22" w:rsidRDefault="00B74430" w:rsidP="00B7443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</w:rPr>
      </w:pPr>
      <w:r w:rsidRPr="00924B22">
        <w:rPr>
          <w:rFonts w:ascii="Arial" w:hAnsi="Arial" w:cs="Arial"/>
          <w:bCs/>
          <w:sz w:val="24"/>
        </w:rPr>
        <w:t>przeprowadzenie podstawowych testów określających funkcjon</w:t>
      </w:r>
      <w:r w:rsidR="007326C1">
        <w:rPr>
          <w:rFonts w:ascii="Arial" w:hAnsi="Arial" w:cs="Arial"/>
          <w:bCs/>
          <w:sz w:val="24"/>
        </w:rPr>
        <w:t>owanie intelektualne i fizyczne,</w:t>
      </w:r>
    </w:p>
    <w:p w:rsidR="0073575C" w:rsidRPr="000F1626" w:rsidRDefault="0073575C" w:rsidP="00157DCD">
      <w:pPr>
        <w:spacing w:after="0" w:line="240" w:lineRule="auto"/>
        <w:ind w:left="720"/>
        <w:rPr>
          <w:bCs/>
        </w:rPr>
      </w:pPr>
    </w:p>
    <w:p w:rsidR="00B568C0" w:rsidRDefault="00B568C0" w:rsidP="00B744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692D81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4B22">
        <w:rPr>
          <w:rFonts w:ascii="Arial" w:hAnsi="Arial" w:cs="Arial"/>
          <w:sz w:val="24"/>
          <w:szCs w:val="24"/>
        </w:rPr>
        <w:t>wykształcenie co najmniej średnie i czynne prawo wykonywania zawodu pielęgniarki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166D13">
        <w:rPr>
          <w:rFonts w:ascii="Arial" w:hAnsi="Arial" w:cs="Arial"/>
          <w:sz w:val="24"/>
          <w:szCs w:val="24"/>
        </w:rPr>
        <w:t>.</w:t>
      </w:r>
    </w:p>
    <w:p w:rsidR="00C17328" w:rsidRPr="00C17328" w:rsidRDefault="00C17328" w:rsidP="00C173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podpisany poniższy dokument obejmujący Obowiązek informacyjny oraz Klauzulę zgody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OBOWIĄZEK INFORMACYJNY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3) Pani/Pana dane osobowe przetwarzane będą w celu rekrutacji na podstawie Art. 6 ust. 1 lit. b ogólnego rozporządzenia o ochronie danych osobowych z dnia 27 kwietnia 2016 r.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5) Pana/Pani dane osobowe przechowywane będą przez okres 50 lat od momentu zakończenia rekrutacji,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lastRenderedPageBreak/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8) podanie danych osobowych jest dobrowolne, jednak niezbędne do realizacji umowy.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KLAUZULA ZGODY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pracownika i zawarcia umowy o pracę w Uniwersytecie Medycznym w Białymstoku.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Zostałem poinformowany o moich prawach i obowiązkach. Przyjmuję do wiadomości, iż podanie przeze mnie danych osobowych jest dobrowolne.</w:t>
      </w: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7328" w:rsidRPr="00C17328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……………………………..</w:t>
      </w:r>
    </w:p>
    <w:p w:rsidR="00EF4228" w:rsidRPr="008C0D90" w:rsidRDefault="00C17328" w:rsidP="00C1732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 Kandydata</w:t>
      </w:r>
    </w:p>
    <w:p w:rsidR="00C17328" w:rsidRDefault="00C17328" w:rsidP="009904FE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D73C3" w:rsidRPr="003B179D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B179D">
        <w:rPr>
          <w:rFonts w:ascii="Arial" w:hAnsi="Arial" w:cs="Arial"/>
          <w:sz w:val="24"/>
          <w:szCs w:val="24"/>
          <w:lang w:eastAsia="pl-PL"/>
        </w:rPr>
        <w:t>Proces rekrutacji zakłada przeprowadzenie z kand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 w:rsidRPr="003B179D">
        <w:rPr>
          <w:rFonts w:ascii="Arial" w:hAnsi="Arial" w:cs="Arial"/>
          <w:sz w:val="24"/>
          <w:szCs w:val="24"/>
          <w:lang w:eastAsia="pl-PL"/>
        </w:rPr>
        <w:t>z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3B179D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3B179D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785B9B">
        <w:rPr>
          <w:rFonts w:ascii="Arial" w:hAnsi="Arial" w:cs="Arial"/>
          <w:b/>
          <w:sz w:val="24"/>
          <w:szCs w:val="24"/>
        </w:rPr>
        <w:t>andrzej.raczkowski</w:t>
      </w:r>
      <w:r w:rsidR="009E58FE" w:rsidRPr="008C0D90">
        <w:rPr>
          <w:rFonts w:ascii="Arial" w:hAnsi="Arial" w:cs="Arial"/>
          <w:b/>
          <w:sz w:val="24"/>
          <w:szCs w:val="24"/>
        </w:rPr>
        <w:t>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A2AAE">
        <w:rPr>
          <w:rFonts w:ascii="Arial" w:hAnsi="Arial" w:cs="Arial"/>
          <w:b/>
          <w:sz w:val="24"/>
          <w:szCs w:val="24"/>
        </w:rPr>
        <w:t xml:space="preserve">ermin nadsyłania zgłoszeń: </w:t>
      </w:r>
      <w:r w:rsidR="003B179D">
        <w:rPr>
          <w:rFonts w:ascii="Arial" w:hAnsi="Arial" w:cs="Arial"/>
          <w:b/>
          <w:sz w:val="24"/>
          <w:szCs w:val="24"/>
        </w:rPr>
        <w:t>15.02.2019r.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3B179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00" w:rsidRDefault="00FF2300" w:rsidP="00F538AB">
      <w:pPr>
        <w:spacing w:after="0" w:line="240" w:lineRule="auto"/>
      </w:pPr>
      <w:r>
        <w:separator/>
      </w:r>
    </w:p>
  </w:endnote>
  <w:endnote w:type="continuationSeparator" w:id="0">
    <w:p w:rsidR="00FF2300" w:rsidRDefault="00FF2300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6E" w:rsidRDefault="00980816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8A75F1" wp14:editId="61DB63DC">
          <wp:extent cx="5760720" cy="791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79D" w:rsidRDefault="003B179D">
    <w:pPr>
      <w:pStyle w:val="Stopka"/>
    </w:pPr>
  </w:p>
  <w:p w:rsidR="00CB3C6E" w:rsidRDefault="00CB3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F" w:rsidRDefault="002E060F">
    <w:pPr>
      <w:pStyle w:val="Stopka"/>
    </w:pPr>
    <w:r>
      <w:rPr>
        <w:noProof/>
        <w:lang w:eastAsia="pl-PL"/>
      </w:rPr>
      <w:drawing>
        <wp:inline distT="0" distB="0" distL="0" distR="0" wp14:anchorId="74C35630" wp14:editId="04CE6022">
          <wp:extent cx="5760720" cy="79239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060F" w:rsidRDefault="002E0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00" w:rsidRDefault="00FF2300" w:rsidP="00F538AB">
      <w:pPr>
        <w:spacing w:after="0" w:line="240" w:lineRule="auto"/>
      </w:pPr>
      <w:r>
        <w:separator/>
      </w:r>
    </w:p>
  </w:footnote>
  <w:footnote w:type="continuationSeparator" w:id="0">
    <w:p w:rsidR="00FF2300" w:rsidRDefault="00FF2300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0E82"/>
    <w:rsid w:val="000A538E"/>
    <w:rsid w:val="000C00A4"/>
    <w:rsid w:val="000D1282"/>
    <w:rsid w:val="001012BC"/>
    <w:rsid w:val="00114C21"/>
    <w:rsid w:val="001556C9"/>
    <w:rsid w:val="00157DCD"/>
    <w:rsid w:val="00160546"/>
    <w:rsid w:val="00166D13"/>
    <w:rsid w:val="0019353D"/>
    <w:rsid w:val="001936C7"/>
    <w:rsid w:val="001B244A"/>
    <w:rsid w:val="001F2470"/>
    <w:rsid w:val="00215F08"/>
    <w:rsid w:val="00217050"/>
    <w:rsid w:val="00226F85"/>
    <w:rsid w:val="002332DA"/>
    <w:rsid w:val="002341D4"/>
    <w:rsid w:val="00234CE9"/>
    <w:rsid w:val="002522F0"/>
    <w:rsid w:val="00271A7E"/>
    <w:rsid w:val="00271ED6"/>
    <w:rsid w:val="002A2584"/>
    <w:rsid w:val="002C7177"/>
    <w:rsid w:val="002D1D56"/>
    <w:rsid w:val="002D6587"/>
    <w:rsid w:val="002D797E"/>
    <w:rsid w:val="002E060F"/>
    <w:rsid w:val="00310646"/>
    <w:rsid w:val="003163A2"/>
    <w:rsid w:val="003256FE"/>
    <w:rsid w:val="00333121"/>
    <w:rsid w:val="00367794"/>
    <w:rsid w:val="00390D3E"/>
    <w:rsid w:val="00395589"/>
    <w:rsid w:val="003A2F6F"/>
    <w:rsid w:val="003B179D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A3488"/>
    <w:rsid w:val="005A4F82"/>
    <w:rsid w:val="005B0ECD"/>
    <w:rsid w:val="005C3618"/>
    <w:rsid w:val="005E3807"/>
    <w:rsid w:val="005E76AC"/>
    <w:rsid w:val="0060156E"/>
    <w:rsid w:val="00601CC4"/>
    <w:rsid w:val="00606B70"/>
    <w:rsid w:val="006309B9"/>
    <w:rsid w:val="00675CB3"/>
    <w:rsid w:val="00692D81"/>
    <w:rsid w:val="006C60A3"/>
    <w:rsid w:val="006E7F81"/>
    <w:rsid w:val="006F7C25"/>
    <w:rsid w:val="00706E43"/>
    <w:rsid w:val="007326C1"/>
    <w:rsid w:val="0073575C"/>
    <w:rsid w:val="007452BF"/>
    <w:rsid w:val="00746EB6"/>
    <w:rsid w:val="00785B9B"/>
    <w:rsid w:val="007A085F"/>
    <w:rsid w:val="007C04ED"/>
    <w:rsid w:val="007D73C3"/>
    <w:rsid w:val="007F7781"/>
    <w:rsid w:val="00814249"/>
    <w:rsid w:val="0081718D"/>
    <w:rsid w:val="008418E3"/>
    <w:rsid w:val="00844B7C"/>
    <w:rsid w:val="008A088A"/>
    <w:rsid w:val="008A6B28"/>
    <w:rsid w:val="008B7EC2"/>
    <w:rsid w:val="008C0D90"/>
    <w:rsid w:val="009225D8"/>
    <w:rsid w:val="0092446C"/>
    <w:rsid w:val="00924B22"/>
    <w:rsid w:val="00980816"/>
    <w:rsid w:val="00986507"/>
    <w:rsid w:val="009904FE"/>
    <w:rsid w:val="009918F3"/>
    <w:rsid w:val="009B4C77"/>
    <w:rsid w:val="009E58FE"/>
    <w:rsid w:val="00A3566C"/>
    <w:rsid w:val="00A46611"/>
    <w:rsid w:val="00A535C7"/>
    <w:rsid w:val="00A623F7"/>
    <w:rsid w:val="00A72C66"/>
    <w:rsid w:val="00AA4FAA"/>
    <w:rsid w:val="00AE3A66"/>
    <w:rsid w:val="00B03E3D"/>
    <w:rsid w:val="00B36255"/>
    <w:rsid w:val="00B50A8B"/>
    <w:rsid w:val="00B568C0"/>
    <w:rsid w:val="00B5757D"/>
    <w:rsid w:val="00B5777D"/>
    <w:rsid w:val="00B6031F"/>
    <w:rsid w:val="00B72CB9"/>
    <w:rsid w:val="00B74430"/>
    <w:rsid w:val="00B90C21"/>
    <w:rsid w:val="00BA2AAE"/>
    <w:rsid w:val="00BC0829"/>
    <w:rsid w:val="00BE50B0"/>
    <w:rsid w:val="00C17328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D06D9"/>
    <w:rsid w:val="00CE2799"/>
    <w:rsid w:val="00D005E9"/>
    <w:rsid w:val="00D43889"/>
    <w:rsid w:val="00D67C11"/>
    <w:rsid w:val="00D70B0E"/>
    <w:rsid w:val="00D755D4"/>
    <w:rsid w:val="00D8080C"/>
    <w:rsid w:val="00D80BAD"/>
    <w:rsid w:val="00DB6602"/>
    <w:rsid w:val="00DC4A28"/>
    <w:rsid w:val="00DD5AB1"/>
    <w:rsid w:val="00DE0F82"/>
    <w:rsid w:val="00E04282"/>
    <w:rsid w:val="00E4400E"/>
    <w:rsid w:val="00E51C33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461D"/>
    <w:rsid w:val="00FB5C3D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6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C0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6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C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Admin</cp:lastModifiedBy>
  <cp:revision>2</cp:revision>
  <dcterms:created xsi:type="dcterms:W3CDTF">2019-01-28T08:37:00Z</dcterms:created>
  <dcterms:modified xsi:type="dcterms:W3CDTF">2019-01-28T08:37:00Z</dcterms:modified>
</cp:coreProperties>
</file>