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90C" w:rsidRPr="00C30E16" w:rsidRDefault="0090190C" w:rsidP="00C30E1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bookmarkEnd w:id="0"/>
      <w:r w:rsidRPr="00C30E16">
        <w:rPr>
          <w:rFonts w:ascii="Times New Roman" w:hAnsi="Times New Roman" w:cs="Times New Roman"/>
          <w:b/>
          <w:sz w:val="36"/>
          <w:szCs w:val="28"/>
        </w:rPr>
        <w:t>Komunikat w sprawie wystawiania i realizacji zleceń na zaopatrzenie w wyroby medyczne w okresie przejściowym od 1 stycznia 2020 r. do 31 grudnia 2020 r.</w:t>
      </w:r>
    </w:p>
    <w:p w:rsidR="00F156CD" w:rsidRPr="00C30E16" w:rsidRDefault="00F156CD" w:rsidP="004324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65AA" w:rsidRPr="00C30E16" w:rsidRDefault="004B65AA" w:rsidP="0043242C">
      <w:pPr>
        <w:jc w:val="both"/>
        <w:rPr>
          <w:rFonts w:ascii="Times New Roman" w:hAnsi="Times New Roman" w:cs="Times New Roman"/>
          <w:sz w:val="28"/>
          <w:szCs w:val="28"/>
        </w:rPr>
      </w:pPr>
      <w:r w:rsidRPr="00C30E16">
        <w:rPr>
          <w:rFonts w:ascii="Times New Roman" w:hAnsi="Times New Roman" w:cs="Times New Roman"/>
          <w:sz w:val="28"/>
          <w:szCs w:val="28"/>
        </w:rPr>
        <w:t xml:space="preserve">W związku </w:t>
      </w:r>
      <w:r w:rsidR="001371ED" w:rsidRPr="00C30E16">
        <w:rPr>
          <w:rFonts w:ascii="Times New Roman" w:hAnsi="Times New Roman" w:cs="Times New Roman"/>
          <w:sz w:val="28"/>
          <w:szCs w:val="28"/>
        </w:rPr>
        <w:t xml:space="preserve">z ustawą z dnia 16 maja 2019 r. o zmianie </w:t>
      </w:r>
      <w:r w:rsidRPr="00C30E16">
        <w:rPr>
          <w:rFonts w:ascii="Times New Roman" w:hAnsi="Times New Roman" w:cs="Times New Roman"/>
          <w:sz w:val="28"/>
          <w:szCs w:val="28"/>
        </w:rPr>
        <w:t>ustawy o refundacji leków, środków spożywczych specjalnego przeznaczenia żywieniowego oraz wyrobów medycznych oraz niektórych innych ustaw (Dz.U. z 2019 r. poz. 1096) oraz rozporządzeni</w:t>
      </w:r>
      <w:r w:rsidR="00830D03" w:rsidRPr="00C30E16">
        <w:rPr>
          <w:rFonts w:ascii="Times New Roman" w:hAnsi="Times New Roman" w:cs="Times New Roman"/>
          <w:sz w:val="28"/>
          <w:szCs w:val="28"/>
        </w:rPr>
        <w:t>em</w:t>
      </w:r>
      <w:r w:rsidRPr="00C30E16">
        <w:rPr>
          <w:rFonts w:ascii="Times New Roman" w:hAnsi="Times New Roman" w:cs="Times New Roman"/>
          <w:sz w:val="28"/>
          <w:szCs w:val="28"/>
        </w:rPr>
        <w:t xml:space="preserve"> Ministra Zdrowia </w:t>
      </w:r>
      <w:r w:rsidR="0090190C" w:rsidRPr="00C30E16">
        <w:rPr>
          <w:rFonts w:ascii="Times New Roman" w:hAnsi="Times New Roman" w:cs="Times New Roman"/>
          <w:sz w:val="28"/>
          <w:szCs w:val="28"/>
        </w:rPr>
        <w:t>z </w:t>
      </w:r>
      <w:r w:rsidR="001371ED" w:rsidRPr="00C30E16">
        <w:rPr>
          <w:rFonts w:ascii="Times New Roman" w:hAnsi="Times New Roman" w:cs="Times New Roman"/>
          <w:sz w:val="28"/>
          <w:szCs w:val="28"/>
        </w:rPr>
        <w:t xml:space="preserve">dnia 2 sierpnia 2019 r. </w:t>
      </w:r>
      <w:r w:rsidRPr="00C30E16">
        <w:rPr>
          <w:rFonts w:ascii="Times New Roman" w:hAnsi="Times New Roman" w:cs="Times New Roman"/>
          <w:sz w:val="28"/>
          <w:szCs w:val="28"/>
        </w:rPr>
        <w:t xml:space="preserve">w sprawie zlecenia na zaopatrzenie w wyroby medyczne oraz zlecenia naprawy wyrobu medycznego (Dz.U. z 2019 r. poz. 1555) oraz w nawiązaniu do komunikatu Ministerstwa Zdrowia z 11.12.2019 r. </w:t>
      </w:r>
    </w:p>
    <w:p w:rsidR="001371ED" w:rsidRPr="00C30E16" w:rsidRDefault="00264546" w:rsidP="0043242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B65AA" w:rsidRPr="00C30E16">
          <w:rPr>
            <w:rStyle w:val="Hipercze"/>
            <w:rFonts w:ascii="Times New Roman" w:hAnsi="Times New Roman" w:cs="Times New Roman"/>
            <w:sz w:val="28"/>
            <w:szCs w:val="28"/>
          </w:rPr>
          <w:t>https://www.gov.pl/web/zdrowie/wystawianie-i-realizacja-zlecen-na-zaopatrzenie-w-wyroby-medyczne-w-okresie-przejsciowym-1012020--31122020</w:t>
        </w:r>
      </w:hyperlink>
      <w:r w:rsidR="004B65AA" w:rsidRPr="00C30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5AA" w:rsidRPr="00C30E16" w:rsidRDefault="004B65AA" w:rsidP="004324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E16">
        <w:rPr>
          <w:rFonts w:ascii="Times New Roman" w:hAnsi="Times New Roman" w:cs="Times New Roman"/>
          <w:sz w:val="28"/>
          <w:szCs w:val="28"/>
        </w:rPr>
        <w:t xml:space="preserve">poniżej </w:t>
      </w:r>
      <w:r w:rsidRPr="00C30E16">
        <w:rPr>
          <w:rFonts w:ascii="Times New Roman" w:hAnsi="Times New Roman" w:cs="Times New Roman"/>
          <w:b/>
          <w:sz w:val="28"/>
          <w:szCs w:val="28"/>
        </w:rPr>
        <w:t xml:space="preserve">wytyczne w zakresie wystawiania i realizacji zleceń na </w:t>
      </w:r>
      <w:r w:rsidR="0090190C" w:rsidRPr="00C30E16">
        <w:rPr>
          <w:rFonts w:ascii="Times New Roman" w:hAnsi="Times New Roman" w:cs="Times New Roman"/>
          <w:b/>
          <w:sz w:val="28"/>
          <w:szCs w:val="28"/>
        </w:rPr>
        <w:t>zaopatrzenie w </w:t>
      </w:r>
      <w:r w:rsidRPr="00C30E16">
        <w:rPr>
          <w:rFonts w:ascii="Times New Roman" w:hAnsi="Times New Roman" w:cs="Times New Roman"/>
          <w:b/>
          <w:sz w:val="28"/>
          <w:szCs w:val="28"/>
        </w:rPr>
        <w:t>wyroby medyczne</w:t>
      </w:r>
      <w:r w:rsidR="001371ED" w:rsidRPr="00C30E16">
        <w:rPr>
          <w:rFonts w:ascii="Times New Roman" w:hAnsi="Times New Roman" w:cs="Times New Roman"/>
          <w:b/>
          <w:sz w:val="28"/>
          <w:szCs w:val="28"/>
        </w:rPr>
        <w:t xml:space="preserve"> w okresie przejściowym od</w:t>
      </w:r>
      <w:r w:rsidRPr="00C30E16">
        <w:rPr>
          <w:rFonts w:ascii="Times New Roman" w:hAnsi="Times New Roman" w:cs="Times New Roman"/>
          <w:b/>
          <w:sz w:val="28"/>
          <w:szCs w:val="28"/>
        </w:rPr>
        <w:t xml:space="preserve"> 1 stycznia 2020 r.</w:t>
      </w:r>
      <w:r w:rsidR="001371ED" w:rsidRPr="00C30E16">
        <w:rPr>
          <w:rFonts w:ascii="Times New Roman" w:hAnsi="Times New Roman" w:cs="Times New Roman"/>
          <w:b/>
          <w:sz w:val="28"/>
          <w:szCs w:val="28"/>
        </w:rPr>
        <w:t xml:space="preserve"> do 31 grudnia 2020 r.</w:t>
      </w:r>
      <w:r w:rsidRPr="00C30E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0E16" w:rsidRPr="00C30E16" w:rsidRDefault="00C30E16" w:rsidP="001371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1ED" w:rsidRPr="00C30E16" w:rsidRDefault="001371ED" w:rsidP="001371ED">
      <w:pPr>
        <w:jc w:val="both"/>
        <w:rPr>
          <w:rFonts w:ascii="Times New Roman" w:hAnsi="Times New Roman" w:cs="Times New Roman"/>
          <w:sz w:val="28"/>
          <w:szCs w:val="28"/>
        </w:rPr>
      </w:pPr>
      <w:r w:rsidRPr="00C30E16">
        <w:rPr>
          <w:rFonts w:ascii="Times New Roman" w:hAnsi="Times New Roman" w:cs="Times New Roman"/>
          <w:sz w:val="28"/>
          <w:szCs w:val="28"/>
        </w:rPr>
        <w:t>Zlecenia na zaopatrzenie w wyroby medyczne i zlecenia naprawy, które do dnia 31 grudnia 2019 r. zostały na dotychczasowych zasadach:</w:t>
      </w:r>
    </w:p>
    <w:p w:rsidR="001371ED" w:rsidRPr="00C30E16" w:rsidRDefault="001371ED" w:rsidP="001371E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0E16">
        <w:rPr>
          <w:rFonts w:ascii="Times New Roman" w:hAnsi="Times New Roman" w:cs="Times New Roman"/>
          <w:sz w:val="28"/>
          <w:szCs w:val="28"/>
        </w:rPr>
        <w:t>wystawione,</w:t>
      </w:r>
    </w:p>
    <w:p w:rsidR="001371ED" w:rsidRPr="00C30E16" w:rsidRDefault="00830D03" w:rsidP="001371E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0E16">
        <w:rPr>
          <w:rFonts w:ascii="Times New Roman" w:hAnsi="Times New Roman" w:cs="Times New Roman"/>
          <w:sz w:val="28"/>
          <w:szCs w:val="28"/>
        </w:rPr>
        <w:t>wystawione i potwierdzone</w:t>
      </w:r>
    </w:p>
    <w:p w:rsidR="00830D03" w:rsidRPr="00C30E16" w:rsidRDefault="00830D03" w:rsidP="00830D03">
      <w:pPr>
        <w:jc w:val="both"/>
        <w:rPr>
          <w:rFonts w:ascii="Times New Roman" w:hAnsi="Times New Roman" w:cs="Times New Roman"/>
          <w:sz w:val="28"/>
          <w:szCs w:val="28"/>
        </w:rPr>
      </w:pPr>
      <w:r w:rsidRPr="00C30E16">
        <w:rPr>
          <w:rFonts w:ascii="Times New Roman" w:hAnsi="Times New Roman" w:cs="Times New Roman"/>
          <w:sz w:val="28"/>
          <w:szCs w:val="28"/>
        </w:rPr>
        <w:t>- są odpowiednio potwierdzane i realizowane albo realizowane na dotychczasowych zasadach, jednak nie dłużej niż do dnia 31 grudnia 2020 r.</w:t>
      </w:r>
    </w:p>
    <w:p w:rsidR="001371ED" w:rsidRPr="00C30E16" w:rsidRDefault="001371ED" w:rsidP="00E331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1CF" w:rsidRPr="00C30E16" w:rsidRDefault="00830D03" w:rsidP="0043242C">
      <w:pPr>
        <w:pStyle w:val="Default"/>
        <w:spacing w:after="58"/>
        <w:jc w:val="both"/>
        <w:rPr>
          <w:rFonts w:ascii="Times New Roman" w:hAnsi="Times New Roman" w:cs="Times New Roman"/>
          <w:sz w:val="28"/>
          <w:szCs w:val="28"/>
        </w:rPr>
      </w:pPr>
      <w:r w:rsidRPr="00C30E16">
        <w:rPr>
          <w:rFonts w:ascii="Times New Roman" w:hAnsi="Times New Roman" w:cs="Times New Roman"/>
          <w:sz w:val="28"/>
          <w:szCs w:val="28"/>
        </w:rPr>
        <w:t xml:space="preserve">- </w:t>
      </w:r>
      <w:r w:rsidR="00E651CF" w:rsidRPr="00C30E16">
        <w:rPr>
          <w:rFonts w:ascii="Times New Roman" w:hAnsi="Times New Roman" w:cs="Times New Roman"/>
          <w:sz w:val="28"/>
          <w:szCs w:val="28"/>
        </w:rPr>
        <w:t xml:space="preserve">Zlecenia jednorazowe </w:t>
      </w:r>
      <w:r w:rsidRPr="00C30E16">
        <w:rPr>
          <w:rFonts w:ascii="Times New Roman" w:hAnsi="Times New Roman" w:cs="Times New Roman"/>
          <w:sz w:val="28"/>
          <w:szCs w:val="28"/>
        </w:rPr>
        <w:t xml:space="preserve">(np. na wózek inwalidzki, aparat słuchowy) </w:t>
      </w:r>
      <w:r w:rsidR="00E651CF" w:rsidRPr="00C30E16">
        <w:rPr>
          <w:rFonts w:ascii="Times New Roman" w:hAnsi="Times New Roman" w:cs="Times New Roman"/>
          <w:sz w:val="28"/>
          <w:szCs w:val="28"/>
        </w:rPr>
        <w:t>muszą zostać potwierdzone. W takim przypadku pacjent udaje się do</w:t>
      </w:r>
      <w:r w:rsidR="00894CCE" w:rsidRPr="00C30E16">
        <w:rPr>
          <w:rFonts w:ascii="Times New Roman" w:hAnsi="Times New Roman" w:cs="Times New Roman"/>
          <w:sz w:val="28"/>
          <w:szCs w:val="28"/>
        </w:rPr>
        <w:t> </w:t>
      </w:r>
      <w:r w:rsidR="00E651CF" w:rsidRPr="00C30E16">
        <w:rPr>
          <w:rFonts w:ascii="Times New Roman" w:hAnsi="Times New Roman" w:cs="Times New Roman"/>
          <w:sz w:val="28"/>
          <w:szCs w:val="28"/>
        </w:rPr>
        <w:t>OW NFZ celem potwierdzenia</w:t>
      </w:r>
      <w:r w:rsidR="007E378A" w:rsidRPr="00C30E16">
        <w:rPr>
          <w:rFonts w:ascii="Times New Roman" w:hAnsi="Times New Roman" w:cs="Times New Roman"/>
          <w:sz w:val="28"/>
          <w:szCs w:val="28"/>
        </w:rPr>
        <w:t xml:space="preserve"> (analogicznie jak ma to miejsce obecnie)</w:t>
      </w:r>
      <w:r w:rsidR="00E651CF" w:rsidRPr="00C30E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378A" w:rsidRPr="00C30E16" w:rsidRDefault="00830D03" w:rsidP="0043242C">
      <w:pPr>
        <w:pStyle w:val="Default"/>
        <w:spacing w:after="58"/>
        <w:jc w:val="both"/>
        <w:rPr>
          <w:rFonts w:ascii="Times New Roman" w:hAnsi="Times New Roman" w:cs="Times New Roman"/>
          <w:sz w:val="28"/>
          <w:szCs w:val="28"/>
        </w:rPr>
      </w:pPr>
      <w:r w:rsidRPr="00C30E16">
        <w:rPr>
          <w:rFonts w:ascii="Times New Roman" w:hAnsi="Times New Roman" w:cs="Times New Roman"/>
          <w:sz w:val="28"/>
          <w:szCs w:val="28"/>
        </w:rPr>
        <w:t xml:space="preserve">- </w:t>
      </w:r>
      <w:r w:rsidR="00E651CF" w:rsidRPr="00C30E16">
        <w:rPr>
          <w:rFonts w:ascii="Times New Roman" w:hAnsi="Times New Roman" w:cs="Times New Roman"/>
          <w:sz w:val="28"/>
          <w:szCs w:val="28"/>
        </w:rPr>
        <w:t xml:space="preserve">Zlecenia cykliczne </w:t>
      </w:r>
      <w:r w:rsidRPr="00C30E16">
        <w:rPr>
          <w:rFonts w:ascii="Times New Roman" w:hAnsi="Times New Roman" w:cs="Times New Roman"/>
          <w:sz w:val="28"/>
          <w:szCs w:val="28"/>
        </w:rPr>
        <w:t xml:space="preserve">(na wyroby medyczne przysługujące comiesięcznie np. pieluchomajtki) </w:t>
      </w:r>
      <w:r w:rsidR="00E651CF" w:rsidRPr="00C30E16">
        <w:rPr>
          <w:rFonts w:ascii="Times New Roman" w:hAnsi="Times New Roman" w:cs="Times New Roman"/>
          <w:sz w:val="28"/>
          <w:szCs w:val="28"/>
        </w:rPr>
        <w:t xml:space="preserve">wystawione w ramach </w:t>
      </w:r>
      <w:r w:rsidRPr="00C30E16">
        <w:rPr>
          <w:rFonts w:ascii="Times New Roman" w:hAnsi="Times New Roman" w:cs="Times New Roman"/>
          <w:sz w:val="28"/>
          <w:szCs w:val="28"/>
        </w:rPr>
        <w:t xml:space="preserve">ważnej </w:t>
      </w:r>
      <w:r w:rsidR="00E651CF" w:rsidRPr="00C30E16">
        <w:rPr>
          <w:rFonts w:ascii="Times New Roman" w:hAnsi="Times New Roman" w:cs="Times New Roman"/>
          <w:sz w:val="28"/>
          <w:szCs w:val="28"/>
        </w:rPr>
        <w:t>karty nie wymagają potwierdzenia w OW NFZ. Z</w:t>
      </w:r>
      <w:r w:rsidR="007E378A" w:rsidRPr="00C30E16">
        <w:rPr>
          <w:rFonts w:ascii="Times New Roman" w:hAnsi="Times New Roman" w:cs="Times New Roman"/>
          <w:sz w:val="28"/>
          <w:szCs w:val="28"/>
        </w:rPr>
        <w:t> </w:t>
      </w:r>
      <w:r w:rsidR="00E651CF" w:rsidRPr="00C30E16">
        <w:rPr>
          <w:rFonts w:ascii="Times New Roman" w:hAnsi="Times New Roman" w:cs="Times New Roman"/>
          <w:sz w:val="28"/>
          <w:szCs w:val="28"/>
        </w:rPr>
        <w:t xml:space="preserve">takim zleceniem pacjent udaje się bezpośrednio do świadczeniodawcy realizującego zlecenie. </w:t>
      </w:r>
    </w:p>
    <w:p w:rsidR="00E651CF" w:rsidRPr="00C30E16" w:rsidRDefault="00263123" w:rsidP="00263123">
      <w:pPr>
        <w:pStyle w:val="Default"/>
        <w:spacing w:after="58"/>
        <w:jc w:val="both"/>
        <w:rPr>
          <w:rFonts w:ascii="Times New Roman" w:hAnsi="Times New Roman" w:cs="Times New Roman"/>
          <w:sz w:val="28"/>
          <w:szCs w:val="28"/>
        </w:rPr>
      </w:pPr>
      <w:r w:rsidRPr="00C30E16">
        <w:rPr>
          <w:rFonts w:ascii="Times New Roman" w:hAnsi="Times New Roman" w:cs="Times New Roman"/>
          <w:sz w:val="28"/>
          <w:szCs w:val="28"/>
        </w:rPr>
        <w:t xml:space="preserve">- </w:t>
      </w:r>
      <w:r w:rsidR="00E651CF" w:rsidRPr="00C30E16">
        <w:rPr>
          <w:rFonts w:ascii="Times New Roman" w:hAnsi="Times New Roman" w:cs="Times New Roman"/>
          <w:sz w:val="28"/>
          <w:szCs w:val="28"/>
        </w:rPr>
        <w:t xml:space="preserve">Zlecenie cykliczne wystawione </w:t>
      </w:r>
      <w:r w:rsidR="00830D03" w:rsidRPr="00C30E16">
        <w:rPr>
          <w:rFonts w:ascii="Times New Roman" w:hAnsi="Times New Roman" w:cs="Times New Roman"/>
          <w:sz w:val="28"/>
          <w:szCs w:val="28"/>
        </w:rPr>
        <w:t>do dnia 31 g</w:t>
      </w:r>
      <w:r w:rsidRPr="00C30E16">
        <w:rPr>
          <w:rFonts w:ascii="Times New Roman" w:hAnsi="Times New Roman" w:cs="Times New Roman"/>
          <w:sz w:val="28"/>
          <w:szCs w:val="28"/>
        </w:rPr>
        <w:t xml:space="preserve">rudnia 2019 r. </w:t>
      </w:r>
      <w:r w:rsidR="00E651CF" w:rsidRPr="00C30E16">
        <w:rPr>
          <w:rFonts w:ascii="Times New Roman" w:hAnsi="Times New Roman" w:cs="Times New Roman"/>
          <w:sz w:val="28"/>
          <w:szCs w:val="28"/>
        </w:rPr>
        <w:t>po raz pierwszy musi zostać potwierdzone w oddziale NFZ</w:t>
      </w:r>
      <w:r w:rsidR="007E378A" w:rsidRPr="00C30E16">
        <w:rPr>
          <w:rFonts w:ascii="Times New Roman" w:hAnsi="Times New Roman" w:cs="Times New Roman"/>
          <w:sz w:val="28"/>
          <w:szCs w:val="28"/>
        </w:rPr>
        <w:t>. W</w:t>
      </w:r>
      <w:r w:rsidR="00894CCE" w:rsidRPr="00C30E16">
        <w:rPr>
          <w:rFonts w:ascii="Times New Roman" w:hAnsi="Times New Roman" w:cs="Times New Roman"/>
          <w:sz w:val="28"/>
          <w:szCs w:val="28"/>
        </w:rPr>
        <w:t> </w:t>
      </w:r>
      <w:r w:rsidR="007E378A" w:rsidRPr="00C30E16">
        <w:rPr>
          <w:rFonts w:ascii="Times New Roman" w:hAnsi="Times New Roman" w:cs="Times New Roman"/>
          <w:sz w:val="28"/>
          <w:szCs w:val="28"/>
        </w:rPr>
        <w:t>ramach potwierdzenia pacjent otrzymuje kartę ważną maksymalnie do końca 2020 r.. Każde kolejne zlecenie wystawiane w ramach karty nie wymaga potwierdzenia w OW NFZ. Po</w:t>
      </w:r>
      <w:r w:rsidR="00894CCE" w:rsidRPr="00C30E16">
        <w:rPr>
          <w:rFonts w:ascii="Times New Roman" w:hAnsi="Times New Roman" w:cs="Times New Roman"/>
          <w:sz w:val="28"/>
          <w:szCs w:val="28"/>
        </w:rPr>
        <w:t> </w:t>
      </w:r>
      <w:r w:rsidR="007E378A" w:rsidRPr="00C30E16">
        <w:rPr>
          <w:rFonts w:ascii="Times New Roman" w:hAnsi="Times New Roman" w:cs="Times New Roman"/>
          <w:sz w:val="28"/>
          <w:szCs w:val="28"/>
        </w:rPr>
        <w:t>wystawieniu pacjent udaje się bezpośrednio do świadczeniodawcy realizującego zlecenie na wyroby medyczne.</w:t>
      </w:r>
    </w:p>
    <w:p w:rsidR="00535A25" w:rsidRPr="00C30E16" w:rsidRDefault="00535A25" w:rsidP="00263123">
      <w:pPr>
        <w:pStyle w:val="Default"/>
        <w:spacing w:after="58"/>
        <w:jc w:val="both"/>
        <w:rPr>
          <w:rFonts w:ascii="Times New Roman" w:hAnsi="Times New Roman" w:cs="Times New Roman"/>
          <w:sz w:val="28"/>
          <w:szCs w:val="28"/>
        </w:rPr>
      </w:pPr>
    </w:p>
    <w:p w:rsidR="007E378A" w:rsidRPr="00C30E16" w:rsidRDefault="00535A25" w:rsidP="0043242C">
      <w:pPr>
        <w:pStyle w:val="Default"/>
        <w:spacing w:after="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E16">
        <w:rPr>
          <w:rFonts w:ascii="Times New Roman" w:hAnsi="Times New Roman" w:cs="Times New Roman"/>
          <w:b/>
          <w:sz w:val="28"/>
          <w:szCs w:val="28"/>
        </w:rPr>
        <w:lastRenderedPageBreak/>
        <w:t>O sposobie wystawienia i realizacji zleceń po 1 stycznia 2020 r. decyduje pacjent.</w:t>
      </w:r>
    </w:p>
    <w:p w:rsidR="007E378A" w:rsidRDefault="000D0610" w:rsidP="0043242C">
      <w:pPr>
        <w:pStyle w:val="Default"/>
        <w:spacing w:after="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E16">
        <w:rPr>
          <w:rFonts w:ascii="Times New Roman" w:hAnsi="Times New Roman" w:cs="Times New Roman"/>
          <w:b/>
          <w:sz w:val="28"/>
          <w:szCs w:val="28"/>
        </w:rPr>
        <w:t xml:space="preserve">Zgodnie z ww. komunikatem </w:t>
      </w:r>
      <w:r w:rsidR="00263123" w:rsidRPr="00C30E16">
        <w:rPr>
          <w:rFonts w:ascii="Times New Roman" w:hAnsi="Times New Roman" w:cs="Times New Roman"/>
          <w:b/>
          <w:sz w:val="28"/>
          <w:szCs w:val="28"/>
        </w:rPr>
        <w:t>Ministerstwa Zdrowia z 11 grudnia 2019 r.</w:t>
      </w:r>
      <w:r w:rsidRPr="00C30E16">
        <w:rPr>
          <w:rFonts w:ascii="Times New Roman" w:hAnsi="Times New Roman" w:cs="Times New Roman"/>
          <w:b/>
          <w:sz w:val="28"/>
          <w:szCs w:val="28"/>
        </w:rPr>
        <w:t xml:space="preserve"> Fundusz Zdrowia będzie honorował zlecenia wystawione </w:t>
      </w:r>
      <w:r w:rsidR="00263123" w:rsidRPr="00C30E16">
        <w:rPr>
          <w:rFonts w:ascii="Times New Roman" w:hAnsi="Times New Roman" w:cs="Times New Roman"/>
          <w:b/>
          <w:sz w:val="28"/>
          <w:szCs w:val="28"/>
        </w:rPr>
        <w:t xml:space="preserve">po 1 stycznia 2020 r. </w:t>
      </w:r>
      <w:r w:rsidRPr="00C30E16">
        <w:rPr>
          <w:rFonts w:ascii="Times New Roman" w:hAnsi="Times New Roman" w:cs="Times New Roman"/>
          <w:b/>
          <w:sz w:val="28"/>
          <w:szCs w:val="28"/>
        </w:rPr>
        <w:t>zarówno na starych i nowych wzorach.</w:t>
      </w:r>
    </w:p>
    <w:p w:rsidR="00C30E16" w:rsidRPr="00C30E16" w:rsidRDefault="00C30E16" w:rsidP="0043242C">
      <w:pPr>
        <w:pStyle w:val="Default"/>
        <w:spacing w:after="5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610" w:rsidRPr="00C30E16" w:rsidRDefault="000D0610" w:rsidP="0043242C">
      <w:pPr>
        <w:pStyle w:val="Default"/>
        <w:spacing w:after="58"/>
        <w:jc w:val="both"/>
        <w:rPr>
          <w:rFonts w:ascii="Times New Roman" w:hAnsi="Times New Roman" w:cs="Times New Roman"/>
          <w:sz w:val="28"/>
          <w:szCs w:val="28"/>
        </w:rPr>
      </w:pPr>
      <w:r w:rsidRPr="00C30E16">
        <w:rPr>
          <w:rFonts w:ascii="Times New Roman" w:hAnsi="Times New Roman" w:cs="Times New Roman"/>
          <w:b/>
          <w:sz w:val="28"/>
          <w:szCs w:val="28"/>
        </w:rPr>
        <w:t>Zlecenia wystawione po 1 stycznia 2020 r. na nowym wzorze</w:t>
      </w:r>
      <w:r w:rsidRPr="00C30E16">
        <w:rPr>
          <w:rFonts w:ascii="Times New Roman" w:hAnsi="Times New Roman" w:cs="Times New Roman"/>
          <w:sz w:val="28"/>
          <w:szCs w:val="28"/>
        </w:rPr>
        <w:t xml:space="preserve"> </w:t>
      </w:r>
      <w:r w:rsidR="00566D56" w:rsidRPr="00C30E16">
        <w:rPr>
          <w:rFonts w:ascii="Times New Roman" w:hAnsi="Times New Roman" w:cs="Times New Roman"/>
          <w:sz w:val="28"/>
          <w:szCs w:val="28"/>
        </w:rPr>
        <w:t>określonym w rozporządzeniu Ministra Zdrowia z dnia 2 sierpnia 2019 r. w sprawie zlecenia na zaopatrzenie w wyroby medyczne oraz zlecenia naprawy wyrobu medycznego (Dz. U. poz. 1555</w:t>
      </w:r>
      <w:r w:rsidR="00535A25" w:rsidRPr="00C30E16">
        <w:rPr>
          <w:rFonts w:ascii="Times New Roman" w:hAnsi="Times New Roman" w:cs="Times New Roman"/>
          <w:sz w:val="28"/>
          <w:szCs w:val="28"/>
        </w:rPr>
        <w:t>)</w:t>
      </w:r>
      <w:r w:rsidRPr="00C30E16">
        <w:rPr>
          <w:rFonts w:ascii="Times New Roman" w:hAnsi="Times New Roman" w:cs="Times New Roman"/>
          <w:sz w:val="28"/>
          <w:szCs w:val="28"/>
        </w:rPr>
        <w:t>:</w:t>
      </w:r>
    </w:p>
    <w:p w:rsidR="000D0610" w:rsidRPr="00C30E16" w:rsidRDefault="000D0610" w:rsidP="0043242C">
      <w:pPr>
        <w:pStyle w:val="Default"/>
        <w:spacing w:after="58"/>
        <w:jc w:val="both"/>
        <w:rPr>
          <w:rFonts w:ascii="Times New Roman" w:hAnsi="Times New Roman" w:cs="Times New Roman"/>
          <w:sz w:val="28"/>
          <w:szCs w:val="28"/>
        </w:rPr>
      </w:pPr>
      <w:r w:rsidRPr="00C30E16">
        <w:rPr>
          <w:rFonts w:ascii="Times New Roman" w:hAnsi="Times New Roman" w:cs="Times New Roman"/>
          <w:sz w:val="28"/>
          <w:szCs w:val="28"/>
        </w:rPr>
        <w:t>- zlecenie jednorazowe albo cykliczne wystawione i potwierdzone w systemie eZWM realizowane jest u wybranego przez pacjenta świadczeniodawcy (bez wizyty w OW NFZ)</w:t>
      </w:r>
      <w:r w:rsidR="00DD4228" w:rsidRPr="00C30E16">
        <w:rPr>
          <w:rFonts w:ascii="Times New Roman" w:hAnsi="Times New Roman" w:cs="Times New Roman"/>
          <w:sz w:val="28"/>
          <w:szCs w:val="28"/>
        </w:rPr>
        <w:t>,</w:t>
      </w:r>
    </w:p>
    <w:p w:rsidR="000D0610" w:rsidRDefault="000D0610" w:rsidP="0043242C">
      <w:pPr>
        <w:pStyle w:val="Default"/>
        <w:spacing w:after="58"/>
        <w:jc w:val="both"/>
        <w:rPr>
          <w:rFonts w:ascii="Times New Roman" w:hAnsi="Times New Roman" w:cs="Times New Roman"/>
          <w:sz w:val="28"/>
          <w:szCs w:val="28"/>
        </w:rPr>
      </w:pPr>
      <w:r w:rsidRPr="00C30E16">
        <w:rPr>
          <w:rFonts w:ascii="Times New Roman" w:hAnsi="Times New Roman" w:cs="Times New Roman"/>
          <w:sz w:val="28"/>
          <w:szCs w:val="28"/>
        </w:rPr>
        <w:t xml:space="preserve">- zlecenie </w:t>
      </w:r>
      <w:r w:rsidR="00DD4228" w:rsidRPr="00C30E16">
        <w:rPr>
          <w:rFonts w:ascii="Times New Roman" w:hAnsi="Times New Roman" w:cs="Times New Roman"/>
          <w:sz w:val="28"/>
          <w:szCs w:val="28"/>
        </w:rPr>
        <w:t>jednorazowe albo</w:t>
      </w:r>
      <w:r w:rsidRPr="00C30E16">
        <w:rPr>
          <w:rFonts w:ascii="Times New Roman" w:hAnsi="Times New Roman" w:cs="Times New Roman"/>
          <w:sz w:val="28"/>
          <w:szCs w:val="28"/>
        </w:rPr>
        <w:t xml:space="preserve"> cykliczne wystawione i nie potwierdzone w systemie eZWM wymaga wizyty w oddziale </w:t>
      </w:r>
      <w:r w:rsidR="00DD4228" w:rsidRPr="00C30E16">
        <w:rPr>
          <w:rFonts w:ascii="Times New Roman" w:hAnsi="Times New Roman" w:cs="Times New Roman"/>
          <w:sz w:val="28"/>
          <w:szCs w:val="28"/>
        </w:rPr>
        <w:t>NFZ  celem potwierdzenia</w:t>
      </w:r>
      <w:r w:rsidRPr="00C30E16">
        <w:rPr>
          <w:rFonts w:ascii="Times New Roman" w:hAnsi="Times New Roman" w:cs="Times New Roman"/>
          <w:sz w:val="28"/>
          <w:szCs w:val="28"/>
        </w:rPr>
        <w:t>. Potwierdzone zlecenie jest realizowane u wybranego przez pacjenta świadczeniodawcy.</w:t>
      </w:r>
    </w:p>
    <w:p w:rsidR="00C30E16" w:rsidRPr="00C30E16" w:rsidRDefault="00C30E16" w:rsidP="0043242C">
      <w:pPr>
        <w:pStyle w:val="Default"/>
        <w:spacing w:after="58"/>
        <w:jc w:val="both"/>
        <w:rPr>
          <w:rFonts w:ascii="Times New Roman" w:hAnsi="Times New Roman" w:cs="Times New Roman"/>
          <w:sz w:val="28"/>
          <w:szCs w:val="28"/>
        </w:rPr>
      </w:pPr>
    </w:p>
    <w:p w:rsidR="0090190C" w:rsidRPr="00C30E16" w:rsidRDefault="00DD4228" w:rsidP="0090190C">
      <w:pPr>
        <w:jc w:val="both"/>
        <w:rPr>
          <w:rFonts w:ascii="Times New Roman" w:hAnsi="Times New Roman" w:cs="Times New Roman"/>
          <w:sz w:val="28"/>
          <w:szCs w:val="28"/>
        </w:rPr>
      </w:pPr>
      <w:r w:rsidRPr="00C30E16">
        <w:rPr>
          <w:rFonts w:ascii="Times New Roman" w:hAnsi="Times New Roman" w:cs="Times New Roman"/>
          <w:b/>
          <w:sz w:val="28"/>
          <w:szCs w:val="28"/>
        </w:rPr>
        <w:t>Zlecenia wystawione po 1 stycznia 2020 r. na starym wzorze</w:t>
      </w:r>
      <w:r w:rsidR="0090190C" w:rsidRPr="00C30E16">
        <w:rPr>
          <w:rFonts w:ascii="Times New Roman" w:hAnsi="Times New Roman" w:cs="Times New Roman"/>
          <w:sz w:val="28"/>
          <w:szCs w:val="28"/>
        </w:rPr>
        <w:t xml:space="preserve"> określonym w rozporządzeniu Ministra Zdrowia z dnia 6 grudnia 2013 r. w sprawie wzoru zlecenia na zaopatrzenie w wyroby medyczne oraz wzoru zlecenia naprawy (Dz. U. poz. 1678):</w:t>
      </w:r>
    </w:p>
    <w:p w:rsidR="0090190C" w:rsidRPr="00C30E16" w:rsidRDefault="0090190C" w:rsidP="009019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228" w:rsidRPr="00C30E16" w:rsidRDefault="0090190C" w:rsidP="0043242C">
      <w:pPr>
        <w:pStyle w:val="Default"/>
        <w:spacing w:after="58"/>
        <w:jc w:val="both"/>
        <w:rPr>
          <w:rFonts w:ascii="Times New Roman" w:hAnsi="Times New Roman" w:cs="Times New Roman"/>
          <w:sz w:val="28"/>
          <w:szCs w:val="28"/>
        </w:rPr>
      </w:pPr>
      <w:r w:rsidRPr="00C30E16">
        <w:rPr>
          <w:rFonts w:ascii="Times New Roman" w:hAnsi="Times New Roman" w:cs="Times New Roman"/>
          <w:sz w:val="28"/>
          <w:szCs w:val="28"/>
        </w:rPr>
        <w:t xml:space="preserve">- </w:t>
      </w:r>
      <w:r w:rsidR="00DD4228" w:rsidRPr="00C30E16">
        <w:rPr>
          <w:rFonts w:ascii="Times New Roman" w:hAnsi="Times New Roman" w:cs="Times New Roman"/>
          <w:sz w:val="28"/>
          <w:szCs w:val="28"/>
        </w:rPr>
        <w:t>zlecenie jednorazowe potwierdzane jest w oddziale NFZ. Zlecenie takie zostaje zarejestrowane w systemie eZWM. Do zlecenia dołączona zostaje cz. II zlecenia (zgodnie z</w:t>
      </w:r>
      <w:r w:rsidR="00894CCE" w:rsidRPr="00C30E16">
        <w:rPr>
          <w:rFonts w:ascii="Times New Roman" w:hAnsi="Times New Roman" w:cs="Times New Roman"/>
          <w:sz w:val="28"/>
          <w:szCs w:val="28"/>
        </w:rPr>
        <w:t> </w:t>
      </w:r>
      <w:r w:rsidR="00DD4228" w:rsidRPr="00C30E16">
        <w:rPr>
          <w:rFonts w:ascii="Times New Roman" w:hAnsi="Times New Roman" w:cs="Times New Roman"/>
          <w:sz w:val="28"/>
          <w:szCs w:val="28"/>
        </w:rPr>
        <w:t>nowym wzorem) oraz nadany zostaje numer zlecenia. Realizacja zlecenia odbywa się w</w:t>
      </w:r>
      <w:r w:rsidR="00894CCE" w:rsidRPr="00C30E16">
        <w:rPr>
          <w:rFonts w:ascii="Times New Roman" w:hAnsi="Times New Roman" w:cs="Times New Roman"/>
          <w:sz w:val="28"/>
          <w:szCs w:val="28"/>
        </w:rPr>
        <w:t> </w:t>
      </w:r>
      <w:r w:rsidR="00DD4228" w:rsidRPr="00C30E16">
        <w:rPr>
          <w:rFonts w:ascii="Times New Roman" w:hAnsi="Times New Roman" w:cs="Times New Roman"/>
          <w:sz w:val="28"/>
          <w:szCs w:val="28"/>
        </w:rPr>
        <w:t>systemie eZWM,</w:t>
      </w:r>
    </w:p>
    <w:p w:rsidR="00DD4228" w:rsidRPr="00C30E16" w:rsidRDefault="00DD4228" w:rsidP="0043242C">
      <w:pPr>
        <w:pStyle w:val="Default"/>
        <w:spacing w:after="58"/>
        <w:jc w:val="both"/>
        <w:rPr>
          <w:rFonts w:ascii="Times New Roman" w:hAnsi="Times New Roman" w:cs="Times New Roman"/>
          <w:sz w:val="28"/>
          <w:szCs w:val="28"/>
        </w:rPr>
      </w:pPr>
      <w:r w:rsidRPr="00C30E16">
        <w:rPr>
          <w:rFonts w:ascii="Times New Roman" w:hAnsi="Times New Roman" w:cs="Times New Roman"/>
          <w:sz w:val="28"/>
          <w:szCs w:val="28"/>
        </w:rPr>
        <w:t xml:space="preserve">- zlecenie cykliczne wystawione w ramach karty realizowane jest u wybranego przez pacjenta świadczeniodawcy (bez </w:t>
      </w:r>
      <w:r w:rsidR="0043242C" w:rsidRPr="00C30E16">
        <w:rPr>
          <w:rFonts w:ascii="Times New Roman" w:hAnsi="Times New Roman" w:cs="Times New Roman"/>
          <w:sz w:val="28"/>
          <w:szCs w:val="28"/>
        </w:rPr>
        <w:t>wizyty</w:t>
      </w:r>
      <w:r w:rsidRPr="00C30E16">
        <w:rPr>
          <w:rFonts w:ascii="Times New Roman" w:hAnsi="Times New Roman" w:cs="Times New Roman"/>
          <w:sz w:val="28"/>
          <w:szCs w:val="28"/>
        </w:rPr>
        <w:t xml:space="preserve"> w OW NFZ),</w:t>
      </w:r>
    </w:p>
    <w:p w:rsidR="00DD4228" w:rsidRDefault="00DD4228" w:rsidP="0043242C">
      <w:pPr>
        <w:pStyle w:val="Default"/>
        <w:spacing w:after="58"/>
        <w:jc w:val="both"/>
        <w:rPr>
          <w:rFonts w:ascii="Times New Roman" w:hAnsi="Times New Roman" w:cs="Times New Roman"/>
          <w:color w:val="538135"/>
          <w:sz w:val="28"/>
          <w:szCs w:val="28"/>
          <w:lang w:eastAsia="pl-PL"/>
        </w:rPr>
      </w:pPr>
      <w:r w:rsidRPr="00C30E16">
        <w:rPr>
          <w:rFonts w:ascii="Times New Roman" w:hAnsi="Times New Roman" w:cs="Times New Roman"/>
          <w:sz w:val="28"/>
          <w:szCs w:val="28"/>
        </w:rPr>
        <w:t xml:space="preserve">- zlecenie cykliczne wystawione bez karty musi zostać potwierdzone w oddziale NFZ. </w:t>
      </w:r>
      <w:r w:rsidR="0043242C" w:rsidRPr="00C30E16">
        <w:rPr>
          <w:rFonts w:ascii="Times New Roman" w:hAnsi="Times New Roman" w:cs="Times New Roman"/>
          <w:sz w:val="28"/>
          <w:szCs w:val="28"/>
        </w:rPr>
        <w:t>Zlecenie takie zostaje zarejestrowane w systemie eZWM. Do zlecenia dołączona zostaje cz. II zlecenia (zgodnie z nowym wzorem) oraz nadany zostaje numer zlecenia. Realizacja zlecenia odbywa się w systemie eZWM.</w:t>
      </w:r>
      <w:r w:rsidR="0043242C" w:rsidRPr="00C30E16">
        <w:rPr>
          <w:rFonts w:ascii="Times New Roman" w:hAnsi="Times New Roman" w:cs="Times New Roman"/>
          <w:color w:val="538135"/>
          <w:sz w:val="28"/>
          <w:szCs w:val="28"/>
          <w:lang w:eastAsia="pl-PL"/>
        </w:rPr>
        <w:t xml:space="preserve"> </w:t>
      </w:r>
    </w:p>
    <w:p w:rsidR="00C30E16" w:rsidRDefault="00C30E16" w:rsidP="00C30E16">
      <w:pPr>
        <w:pStyle w:val="Default"/>
        <w:spacing w:after="58"/>
        <w:jc w:val="both"/>
        <w:rPr>
          <w:rFonts w:ascii="Times New Roman" w:hAnsi="Times New Roman" w:cs="Times New Roman"/>
          <w:sz w:val="28"/>
          <w:szCs w:val="28"/>
        </w:rPr>
      </w:pPr>
    </w:p>
    <w:p w:rsidR="00C30E16" w:rsidRPr="00C30E16" w:rsidRDefault="00C30E16" w:rsidP="00C30E16">
      <w:pPr>
        <w:pStyle w:val="Default"/>
        <w:spacing w:after="58"/>
        <w:jc w:val="both"/>
        <w:rPr>
          <w:rFonts w:ascii="Times New Roman" w:hAnsi="Times New Roman" w:cs="Times New Roman"/>
          <w:sz w:val="28"/>
          <w:szCs w:val="28"/>
        </w:rPr>
      </w:pPr>
      <w:r w:rsidRPr="00C30E16">
        <w:rPr>
          <w:rFonts w:ascii="Times New Roman" w:hAnsi="Times New Roman" w:cs="Times New Roman"/>
          <w:sz w:val="28"/>
          <w:szCs w:val="28"/>
        </w:rPr>
        <w:t>Powyższe zasady obowiązują do końca marca 2020 r. Od 1 kwietnia 2020 r. wystawianie, realizacja i rozliczanie zleceń na zaopatrzenie w wyroby medyczne odbywać się będzie z wykorzystaniem nowych wzorów zleceń zgodnie z ww. rozporządzeniem Ministra Zdrowia.</w:t>
      </w:r>
    </w:p>
    <w:p w:rsidR="00C30E16" w:rsidRPr="00C30E16" w:rsidRDefault="00C30E16" w:rsidP="00C30E16">
      <w:pPr>
        <w:pStyle w:val="Default"/>
        <w:spacing w:after="58"/>
        <w:jc w:val="both"/>
        <w:rPr>
          <w:rFonts w:ascii="Times New Roman" w:hAnsi="Times New Roman" w:cs="Times New Roman"/>
          <w:sz w:val="28"/>
          <w:szCs w:val="28"/>
        </w:rPr>
      </w:pPr>
      <w:r w:rsidRPr="00C30E16">
        <w:rPr>
          <w:rFonts w:ascii="Times New Roman" w:hAnsi="Times New Roman" w:cs="Times New Roman"/>
          <w:sz w:val="28"/>
          <w:szCs w:val="28"/>
        </w:rPr>
        <w:t>Zlecenia wystawione do 31 grudnia 2019 r. na starym wzorze są odpowiednio potwierdzane i realizowane albo realizowane na dotychczasowych zasadach, jednak nie dłużej niż do dnia 31 grudnia 2020 r.</w:t>
      </w:r>
    </w:p>
    <w:p w:rsidR="004B65AA" w:rsidRDefault="004B65AA" w:rsidP="0043242C">
      <w:pPr>
        <w:jc w:val="both"/>
      </w:pPr>
    </w:p>
    <w:tbl>
      <w:tblPr>
        <w:tblpPr w:leftFromText="141" w:rightFromText="141" w:vertAnchor="text" w:horzAnchor="margin" w:tblpXSpec="center" w:tblpY="-75"/>
        <w:tblW w:w="96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432"/>
        <w:gridCol w:w="1028"/>
        <w:gridCol w:w="523"/>
        <w:gridCol w:w="946"/>
        <w:gridCol w:w="851"/>
        <w:gridCol w:w="850"/>
        <w:gridCol w:w="1037"/>
        <w:gridCol w:w="948"/>
        <w:gridCol w:w="1134"/>
        <w:gridCol w:w="1429"/>
      </w:tblGrid>
      <w:tr w:rsidR="006F49C4" w:rsidRPr="00B94F27" w:rsidTr="003B510B">
        <w:trPr>
          <w:trHeight w:val="449"/>
        </w:trPr>
        <w:tc>
          <w:tcPr>
            <w:tcW w:w="900" w:type="dxa"/>
            <w:gridSpan w:val="2"/>
            <w:vMerge w:val="restart"/>
            <w:tcBorders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49C4" w:rsidRPr="00B94F27" w:rsidRDefault="006F49C4" w:rsidP="003B510B">
            <w:pPr>
              <w:jc w:val="both"/>
              <w:rPr>
                <w:rFonts w:asciiTheme="minorHAnsi" w:eastAsia="Times New Roman" w:hAnsiTheme="minorHAnsi" w:cstheme="minorHAnsi"/>
                <w:color w:val="auto"/>
                <w:sz w:val="10"/>
                <w:szCs w:val="20"/>
                <w:lang w:eastAsia="pl-PL"/>
              </w:rPr>
            </w:pPr>
          </w:p>
        </w:tc>
        <w:tc>
          <w:tcPr>
            <w:tcW w:w="8746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9C4" w:rsidRPr="00523905" w:rsidRDefault="006F49C4" w:rsidP="003B510B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</w:pPr>
            <w:r w:rsidRPr="00523905">
              <w:rPr>
                <w:rFonts w:asciiTheme="minorHAnsi" w:hAnsiTheme="minorHAnsi" w:cstheme="minorHAnsi"/>
                <w:b/>
                <w:bCs/>
                <w:sz w:val="20"/>
                <w:szCs w:val="28"/>
                <w:lang w:eastAsia="pl-PL"/>
              </w:rPr>
              <w:t>Wystawianie i realizacja zleceń na zaopatrzenie w wyroby medyczne po 1 stycznia 2020 r.</w:t>
            </w:r>
          </w:p>
        </w:tc>
      </w:tr>
      <w:tr w:rsidR="006F49C4" w:rsidRPr="00B94F27" w:rsidTr="003B510B">
        <w:trPr>
          <w:trHeight w:val="449"/>
        </w:trPr>
        <w:tc>
          <w:tcPr>
            <w:tcW w:w="900" w:type="dxa"/>
            <w:gridSpan w:val="2"/>
            <w:vMerge/>
            <w:tcBorders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F49C4" w:rsidRPr="00B94F27" w:rsidRDefault="006F49C4" w:rsidP="003B510B">
            <w:pPr>
              <w:jc w:val="both"/>
              <w:rPr>
                <w:rFonts w:asciiTheme="minorHAnsi" w:eastAsia="Times New Roman" w:hAnsiTheme="minorHAnsi" w:cstheme="minorHAnsi"/>
                <w:color w:val="auto"/>
                <w:sz w:val="10"/>
                <w:szCs w:val="20"/>
                <w:lang w:eastAsia="pl-PL"/>
              </w:rPr>
            </w:pPr>
          </w:p>
        </w:tc>
        <w:tc>
          <w:tcPr>
            <w:tcW w:w="334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523905" w:rsidRDefault="006F49C4" w:rsidP="003B5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  <w:lang w:eastAsia="pl-PL"/>
              </w:rPr>
            </w:pPr>
            <w:r w:rsidRPr="00523905">
              <w:rPr>
                <w:rFonts w:asciiTheme="minorHAnsi" w:hAnsiTheme="minorHAnsi" w:cstheme="minorHAnsi"/>
                <w:b/>
                <w:bCs/>
                <w:sz w:val="20"/>
                <w:szCs w:val="28"/>
                <w:lang w:eastAsia="pl-PL"/>
              </w:rPr>
              <w:t>osoba uprawniona do wystawienia zlecenia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523905" w:rsidRDefault="006F49C4" w:rsidP="003B5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  <w:lang w:eastAsia="pl-PL"/>
              </w:rPr>
            </w:pPr>
            <w:r w:rsidRPr="00523905">
              <w:rPr>
                <w:rFonts w:asciiTheme="minorHAnsi" w:hAnsiTheme="minorHAnsi" w:cstheme="minorHAnsi"/>
                <w:b/>
                <w:bCs/>
                <w:sz w:val="20"/>
                <w:szCs w:val="28"/>
                <w:lang w:eastAsia="pl-PL"/>
              </w:rPr>
              <w:t>OW NFZ</w:t>
            </w:r>
          </w:p>
        </w:tc>
        <w:tc>
          <w:tcPr>
            <w:tcW w:w="3511" w:type="dxa"/>
            <w:gridSpan w:val="3"/>
            <w:tcBorders>
              <w:top w:val="single" w:sz="6" w:space="0" w:color="auto"/>
              <w:lef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523905" w:rsidRDefault="006F49C4" w:rsidP="003B5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  <w:lang w:eastAsia="pl-PL"/>
              </w:rPr>
            </w:pPr>
            <w:r w:rsidRPr="00523905">
              <w:rPr>
                <w:rFonts w:asciiTheme="minorHAnsi" w:hAnsiTheme="minorHAnsi" w:cstheme="minorHAnsi"/>
                <w:b/>
                <w:bCs/>
                <w:sz w:val="20"/>
                <w:szCs w:val="28"/>
                <w:lang w:eastAsia="pl-PL"/>
              </w:rPr>
              <w:t>świadczeniodawca realizujący zlecenia</w:t>
            </w:r>
          </w:p>
        </w:tc>
      </w:tr>
      <w:tr w:rsidR="006F49C4" w:rsidRPr="00C9675B" w:rsidTr="003B510B">
        <w:trPr>
          <w:trHeight w:val="586"/>
        </w:trPr>
        <w:tc>
          <w:tcPr>
            <w:tcW w:w="468" w:type="dxa"/>
            <w:vMerge w:val="restart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6F49C4" w:rsidRPr="004B65AA" w:rsidRDefault="006F49C4" w:rsidP="003B510B">
            <w:pPr>
              <w:jc w:val="center"/>
              <w:rPr>
                <w:b/>
                <w:color w:val="auto"/>
                <w:sz w:val="12"/>
                <w:szCs w:val="22"/>
                <w:lang w:eastAsia="pl-PL"/>
              </w:rPr>
            </w:pPr>
            <w:r w:rsidRPr="004B65AA">
              <w:rPr>
                <w:b/>
                <w:color w:val="auto"/>
                <w:sz w:val="14"/>
                <w:lang w:eastAsia="pl-PL"/>
              </w:rPr>
              <w:t>Zlecenie</w:t>
            </w:r>
            <w:r>
              <w:rPr>
                <w:b/>
                <w:color w:val="auto"/>
                <w:sz w:val="14"/>
                <w:lang w:eastAsia="pl-PL"/>
              </w:rPr>
              <w:t xml:space="preserve"> wystawione</w:t>
            </w:r>
            <w:r w:rsidRPr="004B65AA">
              <w:rPr>
                <w:b/>
                <w:color w:val="auto"/>
                <w:sz w:val="14"/>
                <w:lang w:eastAsia="pl-PL"/>
              </w:rPr>
              <w:t xml:space="preserve"> po 1 stycznia 2020 r.</w:t>
            </w:r>
          </w:p>
        </w:tc>
        <w:tc>
          <w:tcPr>
            <w:tcW w:w="432" w:type="dxa"/>
            <w:vMerge w:val="restart"/>
            <w:tcBorders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jednorazowe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stary wzór zlecenia</w:t>
            </w:r>
            <w:r>
              <w:rPr>
                <w:color w:val="auto"/>
                <w:sz w:val="14"/>
                <w:szCs w:val="14"/>
                <w:lang w:eastAsia="pl-PL"/>
              </w:rPr>
              <w:t>*</w:t>
            </w:r>
          </w:p>
        </w:tc>
        <w:tc>
          <w:tcPr>
            <w:tcW w:w="5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0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uzupełnienie w systemie eZWM</w:t>
            </w:r>
          </w:p>
        </w:tc>
        <w:tc>
          <w:tcPr>
            <w:tcW w:w="948" w:type="dxa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realizacja </w:t>
            </w:r>
          </w:p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w systemie eZWM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rozliczenie wg nowych zasad</w:t>
            </w:r>
          </w:p>
        </w:tc>
        <w:tc>
          <w:tcPr>
            <w:tcW w:w="14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oryginał zlecenia zostaje </w:t>
            </w:r>
          </w:p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u świadczeniodawcy</w:t>
            </w:r>
          </w:p>
        </w:tc>
      </w:tr>
      <w:tr w:rsidR="006F49C4" w:rsidRPr="00C9675B" w:rsidTr="003B510B">
        <w:trPr>
          <w:trHeight w:val="624"/>
        </w:trPr>
        <w:tc>
          <w:tcPr>
            <w:tcW w:w="468" w:type="dxa"/>
            <w:vMerge/>
            <w:vAlign w:val="center"/>
            <w:hideMark/>
          </w:tcPr>
          <w:p w:rsidR="006F49C4" w:rsidRPr="00C9675B" w:rsidRDefault="006F49C4" w:rsidP="003B510B">
            <w:pPr>
              <w:jc w:val="both"/>
              <w:rPr>
                <w:color w:val="auto"/>
                <w:sz w:val="12"/>
                <w:szCs w:val="22"/>
                <w:lang w:eastAsia="pl-PL"/>
              </w:rPr>
            </w:pPr>
          </w:p>
        </w:tc>
        <w:tc>
          <w:tcPr>
            <w:tcW w:w="432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6F49C4" w:rsidRPr="00AD0C60" w:rsidRDefault="006F49C4" w:rsidP="003B510B">
            <w:pPr>
              <w:jc w:val="both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02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nowy wzór zlecenia</w:t>
            </w:r>
            <w:r>
              <w:rPr>
                <w:color w:val="auto"/>
                <w:sz w:val="14"/>
                <w:szCs w:val="14"/>
                <w:lang w:eastAsia="pl-PL"/>
              </w:rPr>
              <w:t>**</w:t>
            </w:r>
          </w:p>
        </w:tc>
        <w:tc>
          <w:tcPr>
            <w:tcW w:w="523" w:type="dxa"/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946" w:type="dxa"/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wystawienie w systemie eZWM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0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realizacja </w:t>
            </w:r>
          </w:p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w systemie eZWM</w:t>
            </w:r>
          </w:p>
        </w:tc>
        <w:tc>
          <w:tcPr>
            <w:tcW w:w="1134" w:type="dxa"/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rozliczenie wg nowych zasad</w:t>
            </w:r>
          </w:p>
        </w:tc>
        <w:tc>
          <w:tcPr>
            <w:tcW w:w="1429" w:type="dxa"/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oryginał zlecenia zostaje </w:t>
            </w:r>
          </w:p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u świadczeniodawcy</w:t>
            </w:r>
          </w:p>
        </w:tc>
      </w:tr>
      <w:tr w:rsidR="006F49C4" w:rsidRPr="00C9675B" w:rsidTr="003B510B">
        <w:trPr>
          <w:trHeight w:val="672"/>
        </w:trPr>
        <w:tc>
          <w:tcPr>
            <w:tcW w:w="468" w:type="dxa"/>
            <w:vMerge/>
            <w:vAlign w:val="center"/>
            <w:hideMark/>
          </w:tcPr>
          <w:p w:rsidR="006F49C4" w:rsidRPr="00C9675B" w:rsidRDefault="006F49C4" w:rsidP="003B510B">
            <w:pPr>
              <w:jc w:val="both"/>
              <w:rPr>
                <w:color w:val="auto"/>
                <w:sz w:val="12"/>
                <w:szCs w:val="22"/>
                <w:lang w:eastAsia="pl-PL"/>
              </w:rPr>
            </w:pPr>
          </w:p>
        </w:tc>
        <w:tc>
          <w:tcPr>
            <w:tcW w:w="432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6F49C4" w:rsidRPr="00AD0C60" w:rsidRDefault="006F49C4" w:rsidP="003B510B">
            <w:pPr>
              <w:jc w:val="both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0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523" w:type="dxa"/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946" w:type="dxa"/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wystawienie poza </w:t>
            </w:r>
            <w:r>
              <w:rPr>
                <w:color w:val="auto"/>
                <w:sz w:val="14"/>
                <w:szCs w:val="14"/>
                <w:lang w:eastAsia="pl-PL"/>
              </w:rPr>
              <w:t xml:space="preserve">systemem </w:t>
            </w:r>
            <w:r w:rsidRPr="00AD0C60">
              <w:rPr>
                <w:color w:val="auto"/>
                <w:sz w:val="14"/>
                <w:szCs w:val="14"/>
                <w:lang w:eastAsia="pl-PL"/>
              </w:rPr>
              <w:t>eZWM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0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uzupełnienie w systemie eZWM</w:t>
            </w: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realizacja </w:t>
            </w:r>
          </w:p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w systemie eZWM</w:t>
            </w:r>
          </w:p>
        </w:tc>
        <w:tc>
          <w:tcPr>
            <w:tcW w:w="1134" w:type="dxa"/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rozliczenie wg nowych zasad</w:t>
            </w:r>
          </w:p>
        </w:tc>
        <w:tc>
          <w:tcPr>
            <w:tcW w:w="1429" w:type="dxa"/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oryginał zlecenia zostaje </w:t>
            </w:r>
          </w:p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u świadczeniodawcy</w:t>
            </w:r>
          </w:p>
        </w:tc>
      </w:tr>
      <w:tr w:rsidR="006F49C4" w:rsidRPr="00C9675B" w:rsidTr="003B510B">
        <w:trPr>
          <w:trHeight w:val="725"/>
        </w:trPr>
        <w:tc>
          <w:tcPr>
            <w:tcW w:w="468" w:type="dxa"/>
            <w:vMerge/>
            <w:vAlign w:val="center"/>
            <w:hideMark/>
          </w:tcPr>
          <w:p w:rsidR="006F49C4" w:rsidRPr="00C9675B" w:rsidRDefault="006F49C4" w:rsidP="003B510B">
            <w:pPr>
              <w:jc w:val="both"/>
              <w:rPr>
                <w:color w:val="auto"/>
                <w:sz w:val="12"/>
                <w:szCs w:val="22"/>
                <w:lang w:eastAsia="pl-PL"/>
              </w:rPr>
            </w:pPr>
          </w:p>
        </w:tc>
        <w:tc>
          <w:tcPr>
            <w:tcW w:w="432" w:type="dxa"/>
            <w:vMerge w:val="restart"/>
            <w:tcBorders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cykliczne</w:t>
            </w:r>
          </w:p>
        </w:tc>
        <w:tc>
          <w:tcPr>
            <w:tcW w:w="102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stary wzór zlecenia</w:t>
            </w:r>
            <w:r>
              <w:rPr>
                <w:color w:val="auto"/>
                <w:sz w:val="14"/>
                <w:szCs w:val="14"/>
                <w:lang w:eastAsia="pl-PL"/>
              </w:rPr>
              <w:t>*</w:t>
            </w:r>
          </w:p>
        </w:tc>
        <w:tc>
          <w:tcPr>
            <w:tcW w:w="5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karta</w:t>
            </w:r>
          </w:p>
        </w:tc>
        <w:tc>
          <w:tcPr>
            <w:tcW w:w="9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wystawienie zlecenia </w:t>
            </w:r>
          </w:p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w ramach ważnej karty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0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948" w:type="dxa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realizacja wg </w:t>
            </w:r>
            <w:proofErr w:type="spellStart"/>
            <w:r>
              <w:rPr>
                <w:color w:val="auto"/>
                <w:sz w:val="14"/>
                <w:szCs w:val="14"/>
                <w:lang w:eastAsia="pl-PL"/>
              </w:rPr>
              <w:t>dotychczaso-wych</w:t>
            </w:r>
            <w:proofErr w:type="spellEnd"/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 zasad - poza eZWM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rozliczenie wg </w:t>
            </w:r>
            <w:proofErr w:type="spellStart"/>
            <w:r w:rsidRPr="00AD0C60">
              <w:rPr>
                <w:color w:val="auto"/>
                <w:sz w:val="14"/>
                <w:szCs w:val="14"/>
                <w:lang w:eastAsia="pl-PL"/>
              </w:rPr>
              <w:t>dotychczaso</w:t>
            </w:r>
            <w:r>
              <w:rPr>
                <w:color w:val="auto"/>
                <w:sz w:val="14"/>
                <w:szCs w:val="14"/>
                <w:lang w:eastAsia="pl-PL"/>
              </w:rPr>
              <w:t>-</w:t>
            </w:r>
            <w:r w:rsidRPr="00AD0C60">
              <w:rPr>
                <w:color w:val="auto"/>
                <w:sz w:val="14"/>
                <w:szCs w:val="14"/>
                <w:lang w:eastAsia="pl-PL"/>
              </w:rPr>
              <w:t>wych</w:t>
            </w:r>
            <w:proofErr w:type="spellEnd"/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 zasad</w:t>
            </w:r>
          </w:p>
        </w:tc>
        <w:tc>
          <w:tcPr>
            <w:tcW w:w="14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oryginał zlecenia przekazany do OW NFZ</w:t>
            </w:r>
          </w:p>
        </w:tc>
      </w:tr>
      <w:tr w:rsidR="006F49C4" w:rsidRPr="00C9675B" w:rsidTr="003B510B">
        <w:trPr>
          <w:trHeight w:val="624"/>
        </w:trPr>
        <w:tc>
          <w:tcPr>
            <w:tcW w:w="468" w:type="dxa"/>
            <w:vMerge/>
            <w:vAlign w:val="center"/>
            <w:hideMark/>
          </w:tcPr>
          <w:p w:rsidR="006F49C4" w:rsidRPr="00C9675B" w:rsidRDefault="006F49C4" w:rsidP="003B510B">
            <w:pPr>
              <w:jc w:val="both"/>
              <w:rPr>
                <w:color w:val="auto"/>
                <w:sz w:val="12"/>
                <w:szCs w:val="22"/>
                <w:lang w:eastAsia="pl-PL"/>
              </w:rPr>
            </w:pPr>
          </w:p>
        </w:tc>
        <w:tc>
          <w:tcPr>
            <w:tcW w:w="432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6F49C4" w:rsidRPr="00AD0C60" w:rsidRDefault="006F49C4" w:rsidP="003B510B">
            <w:pPr>
              <w:jc w:val="both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0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5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brak karty</w:t>
            </w:r>
          </w:p>
        </w:tc>
        <w:tc>
          <w:tcPr>
            <w:tcW w:w="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0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uzupełnienie w systemie eZWM</w:t>
            </w: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realizacja </w:t>
            </w:r>
          </w:p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w systemie eZWM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rozliczenie wg nowych zasad</w:t>
            </w:r>
          </w:p>
        </w:tc>
        <w:tc>
          <w:tcPr>
            <w:tcW w:w="142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oryginał zlecenia zostaje </w:t>
            </w:r>
          </w:p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u świadczeniodawcy</w:t>
            </w:r>
          </w:p>
        </w:tc>
      </w:tr>
      <w:tr w:rsidR="006F49C4" w:rsidRPr="00C9675B" w:rsidTr="003B510B">
        <w:trPr>
          <w:trHeight w:val="624"/>
        </w:trPr>
        <w:tc>
          <w:tcPr>
            <w:tcW w:w="468" w:type="dxa"/>
            <w:vMerge/>
            <w:vAlign w:val="center"/>
            <w:hideMark/>
          </w:tcPr>
          <w:p w:rsidR="006F49C4" w:rsidRPr="00C9675B" w:rsidRDefault="006F49C4" w:rsidP="003B510B">
            <w:pPr>
              <w:jc w:val="both"/>
              <w:rPr>
                <w:color w:val="auto"/>
                <w:sz w:val="12"/>
                <w:szCs w:val="22"/>
                <w:lang w:eastAsia="pl-PL"/>
              </w:rPr>
            </w:pPr>
          </w:p>
        </w:tc>
        <w:tc>
          <w:tcPr>
            <w:tcW w:w="432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6F49C4" w:rsidRPr="00AD0C60" w:rsidRDefault="006F49C4" w:rsidP="003B510B">
            <w:pPr>
              <w:jc w:val="both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02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nowy wzór zlecenia</w:t>
            </w:r>
            <w:r>
              <w:rPr>
                <w:color w:val="auto"/>
                <w:sz w:val="14"/>
                <w:szCs w:val="14"/>
                <w:lang w:eastAsia="pl-PL"/>
              </w:rPr>
              <w:t>**</w:t>
            </w:r>
          </w:p>
        </w:tc>
        <w:tc>
          <w:tcPr>
            <w:tcW w:w="523" w:type="dxa"/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karta</w:t>
            </w:r>
          </w:p>
        </w:tc>
        <w:tc>
          <w:tcPr>
            <w:tcW w:w="946" w:type="dxa"/>
            <w:vMerge w:val="restart"/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wystawienie w systemie eZWM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zamknięcie karty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0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realizacja </w:t>
            </w:r>
          </w:p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w systemie eZWM</w:t>
            </w:r>
          </w:p>
        </w:tc>
        <w:tc>
          <w:tcPr>
            <w:tcW w:w="1134" w:type="dxa"/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rozliczenie wg nowych zasad</w:t>
            </w:r>
          </w:p>
        </w:tc>
        <w:tc>
          <w:tcPr>
            <w:tcW w:w="1429" w:type="dxa"/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oryginał zlecenia zostaje </w:t>
            </w:r>
          </w:p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u świadczeniodawcy</w:t>
            </w:r>
          </w:p>
        </w:tc>
      </w:tr>
      <w:tr w:rsidR="006F49C4" w:rsidRPr="00C9675B" w:rsidTr="003B510B">
        <w:trPr>
          <w:trHeight w:val="574"/>
        </w:trPr>
        <w:tc>
          <w:tcPr>
            <w:tcW w:w="468" w:type="dxa"/>
            <w:vMerge/>
            <w:vAlign w:val="center"/>
            <w:hideMark/>
          </w:tcPr>
          <w:p w:rsidR="006F49C4" w:rsidRPr="00C9675B" w:rsidRDefault="006F49C4" w:rsidP="003B510B">
            <w:pPr>
              <w:jc w:val="both"/>
              <w:rPr>
                <w:color w:val="auto"/>
                <w:sz w:val="12"/>
                <w:szCs w:val="22"/>
                <w:lang w:eastAsia="pl-PL"/>
              </w:rPr>
            </w:pPr>
          </w:p>
        </w:tc>
        <w:tc>
          <w:tcPr>
            <w:tcW w:w="432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6F49C4" w:rsidRPr="00AD0C60" w:rsidRDefault="006F49C4" w:rsidP="003B510B">
            <w:pPr>
              <w:jc w:val="both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0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523" w:type="dxa"/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brak karty</w:t>
            </w:r>
          </w:p>
        </w:tc>
        <w:tc>
          <w:tcPr>
            <w:tcW w:w="946" w:type="dxa"/>
            <w:vMerge/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0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realizacja </w:t>
            </w:r>
          </w:p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w systemie eZWM</w:t>
            </w:r>
          </w:p>
        </w:tc>
        <w:tc>
          <w:tcPr>
            <w:tcW w:w="1134" w:type="dxa"/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rozliczenie wg nowych zasad</w:t>
            </w:r>
          </w:p>
        </w:tc>
        <w:tc>
          <w:tcPr>
            <w:tcW w:w="1429" w:type="dxa"/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oryginał zlecenia zostaje </w:t>
            </w:r>
          </w:p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u świadczeniodawcy</w:t>
            </w:r>
          </w:p>
        </w:tc>
      </w:tr>
      <w:tr w:rsidR="006F49C4" w:rsidRPr="00C9675B" w:rsidTr="003B510B">
        <w:trPr>
          <w:trHeight w:val="536"/>
        </w:trPr>
        <w:tc>
          <w:tcPr>
            <w:tcW w:w="468" w:type="dxa"/>
            <w:vMerge/>
            <w:vAlign w:val="center"/>
            <w:hideMark/>
          </w:tcPr>
          <w:p w:rsidR="006F49C4" w:rsidRPr="00C9675B" w:rsidRDefault="006F49C4" w:rsidP="003B510B">
            <w:pPr>
              <w:jc w:val="both"/>
              <w:rPr>
                <w:color w:val="auto"/>
                <w:sz w:val="12"/>
                <w:szCs w:val="22"/>
                <w:lang w:eastAsia="pl-PL"/>
              </w:rPr>
            </w:pPr>
          </w:p>
        </w:tc>
        <w:tc>
          <w:tcPr>
            <w:tcW w:w="432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6F49C4" w:rsidRPr="00AD0C60" w:rsidRDefault="006F49C4" w:rsidP="003B510B">
            <w:pPr>
              <w:jc w:val="both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0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523" w:type="dxa"/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karta</w:t>
            </w:r>
          </w:p>
        </w:tc>
        <w:tc>
          <w:tcPr>
            <w:tcW w:w="946" w:type="dxa"/>
            <w:vMerge w:val="restart"/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wystawienie poza </w:t>
            </w:r>
            <w:r>
              <w:rPr>
                <w:color w:val="auto"/>
                <w:sz w:val="14"/>
                <w:szCs w:val="14"/>
                <w:lang w:eastAsia="pl-PL"/>
              </w:rPr>
              <w:t xml:space="preserve">systemem </w:t>
            </w:r>
            <w:r w:rsidRPr="00AD0C60">
              <w:rPr>
                <w:color w:val="auto"/>
                <w:sz w:val="14"/>
                <w:szCs w:val="14"/>
                <w:lang w:eastAsia="pl-PL"/>
              </w:rPr>
              <w:t>eZWM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zamkniecie karty</w:t>
            </w:r>
          </w:p>
        </w:tc>
        <w:tc>
          <w:tcPr>
            <w:tcW w:w="10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uzupełnienie w systemie eZWM</w:t>
            </w: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realizacja </w:t>
            </w:r>
          </w:p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w systemie eZWM</w:t>
            </w:r>
          </w:p>
        </w:tc>
        <w:tc>
          <w:tcPr>
            <w:tcW w:w="1134" w:type="dxa"/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rozliczenie wg nowych zasad</w:t>
            </w:r>
          </w:p>
        </w:tc>
        <w:tc>
          <w:tcPr>
            <w:tcW w:w="1429" w:type="dxa"/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oryginał zlecenia zostaje </w:t>
            </w:r>
          </w:p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u świadczeniodawcy</w:t>
            </w:r>
          </w:p>
        </w:tc>
      </w:tr>
      <w:tr w:rsidR="006F49C4" w:rsidRPr="00C9675B" w:rsidTr="003B510B">
        <w:trPr>
          <w:trHeight w:val="624"/>
        </w:trPr>
        <w:tc>
          <w:tcPr>
            <w:tcW w:w="468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6F49C4" w:rsidRPr="00C9675B" w:rsidRDefault="006F49C4" w:rsidP="003B510B">
            <w:pPr>
              <w:jc w:val="both"/>
              <w:rPr>
                <w:color w:val="auto"/>
                <w:sz w:val="12"/>
                <w:szCs w:val="22"/>
                <w:lang w:eastAsia="pl-PL"/>
              </w:rPr>
            </w:pPr>
          </w:p>
        </w:tc>
        <w:tc>
          <w:tcPr>
            <w:tcW w:w="43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F49C4" w:rsidRPr="00AD0C60" w:rsidRDefault="006F49C4" w:rsidP="003B510B">
            <w:pPr>
              <w:jc w:val="both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02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523" w:type="dxa"/>
            <w:tcBorders>
              <w:bottom w:val="single" w:sz="12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brak karty</w:t>
            </w:r>
          </w:p>
        </w:tc>
        <w:tc>
          <w:tcPr>
            <w:tcW w:w="946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03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uzupełnienie w systemie eZWM</w:t>
            </w:r>
          </w:p>
        </w:tc>
        <w:tc>
          <w:tcPr>
            <w:tcW w:w="9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realizacja </w:t>
            </w:r>
          </w:p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w systemie eZWM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rozliczenie wg nowych zasad</w:t>
            </w:r>
          </w:p>
        </w:tc>
        <w:tc>
          <w:tcPr>
            <w:tcW w:w="1429" w:type="dxa"/>
            <w:tcBorders>
              <w:bottom w:val="single" w:sz="12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oryginał zlecenia zostaje </w:t>
            </w:r>
          </w:p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u świadczeniodawcy</w:t>
            </w:r>
          </w:p>
        </w:tc>
      </w:tr>
      <w:tr w:rsidR="006F49C4" w:rsidRPr="00C9675B" w:rsidTr="003B510B">
        <w:trPr>
          <w:trHeight w:val="449"/>
        </w:trPr>
        <w:tc>
          <w:tcPr>
            <w:tcW w:w="900" w:type="dxa"/>
            <w:gridSpan w:val="2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F49C4" w:rsidRPr="00C9675B" w:rsidRDefault="006F49C4" w:rsidP="003B510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20"/>
                <w:lang w:eastAsia="pl-PL"/>
              </w:rPr>
            </w:pPr>
          </w:p>
        </w:tc>
        <w:tc>
          <w:tcPr>
            <w:tcW w:w="8746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9C4" w:rsidRPr="00523905" w:rsidRDefault="006F49C4" w:rsidP="003B5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  <w:lang w:eastAsia="pl-PL"/>
              </w:rPr>
            </w:pPr>
            <w:r w:rsidRPr="00523905">
              <w:rPr>
                <w:rFonts w:asciiTheme="minorHAnsi" w:hAnsiTheme="minorHAnsi" w:cstheme="minorHAnsi"/>
                <w:b/>
                <w:bCs/>
                <w:sz w:val="20"/>
                <w:szCs w:val="18"/>
                <w:lang w:eastAsia="pl-PL"/>
              </w:rPr>
              <w:t>Realizacja zleceń na zaopatrzenie w wyroby medyczne wystawionych do 31 grudnia 2019 r.</w:t>
            </w:r>
          </w:p>
        </w:tc>
      </w:tr>
      <w:tr w:rsidR="006F49C4" w:rsidRPr="00C9675B" w:rsidTr="003B510B">
        <w:trPr>
          <w:trHeight w:val="449"/>
        </w:trPr>
        <w:tc>
          <w:tcPr>
            <w:tcW w:w="900" w:type="dxa"/>
            <w:gridSpan w:val="2"/>
            <w:vMerge/>
            <w:tcBorders>
              <w:top w:val="single" w:sz="6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F49C4" w:rsidRPr="00C9675B" w:rsidRDefault="006F49C4" w:rsidP="003B510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20"/>
                <w:lang w:eastAsia="pl-PL"/>
              </w:rPr>
            </w:pPr>
          </w:p>
        </w:tc>
        <w:tc>
          <w:tcPr>
            <w:tcW w:w="334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523905" w:rsidRDefault="006F49C4" w:rsidP="003B5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  <w:lang w:eastAsia="pl-PL"/>
              </w:rPr>
            </w:pPr>
            <w:r w:rsidRPr="00523905">
              <w:rPr>
                <w:rFonts w:asciiTheme="minorHAnsi" w:hAnsiTheme="minorHAnsi" w:cstheme="minorHAnsi"/>
                <w:b/>
                <w:bCs/>
                <w:sz w:val="20"/>
                <w:szCs w:val="18"/>
                <w:lang w:eastAsia="pl-PL"/>
              </w:rPr>
              <w:t>osoba uprawniona do wystawienia zlecenia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523905" w:rsidRDefault="006F49C4" w:rsidP="003B5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  <w:lang w:eastAsia="pl-PL"/>
              </w:rPr>
            </w:pPr>
            <w:r w:rsidRPr="00523905">
              <w:rPr>
                <w:rFonts w:asciiTheme="minorHAnsi" w:hAnsiTheme="minorHAnsi" w:cstheme="minorHAnsi"/>
                <w:b/>
                <w:bCs/>
                <w:sz w:val="20"/>
                <w:szCs w:val="18"/>
                <w:lang w:eastAsia="pl-PL"/>
              </w:rPr>
              <w:t>OW NFZ</w:t>
            </w:r>
          </w:p>
        </w:tc>
        <w:tc>
          <w:tcPr>
            <w:tcW w:w="3511" w:type="dxa"/>
            <w:gridSpan w:val="3"/>
            <w:tcBorders>
              <w:top w:val="single" w:sz="6" w:space="0" w:color="auto"/>
              <w:lef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523905" w:rsidRDefault="006F49C4" w:rsidP="003B5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  <w:lang w:eastAsia="pl-PL"/>
              </w:rPr>
            </w:pPr>
            <w:r w:rsidRPr="00523905">
              <w:rPr>
                <w:rFonts w:asciiTheme="minorHAnsi" w:hAnsiTheme="minorHAnsi" w:cstheme="minorHAnsi"/>
                <w:b/>
                <w:bCs/>
                <w:sz w:val="20"/>
                <w:szCs w:val="18"/>
                <w:lang w:eastAsia="pl-PL"/>
              </w:rPr>
              <w:t>świadczeniodawca realizujący zlecenia</w:t>
            </w:r>
          </w:p>
        </w:tc>
      </w:tr>
      <w:tr w:rsidR="006F49C4" w:rsidRPr="00C9675B" w:rsidTr="003B510B">
        <w:trPr>
          <w:trHeight w:val="927"/>
        </w:trPr>
        <w:tc>
          <w:tcPr>
            <w:tcW w:w="468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6F49C4" w:rsidRDefault="006F49C4" w:rsidP="003B510B">
            <w:pPr>
              <w:jc w:val="center"/>
              <w:rPr>
                <w:b/>
                <w:color w:val="auto"/>
                <w:sz w:val="14"/>
                <w:lang w:eastAsia="pl-PL"/>
              </w:rPr>
            </w:pPr>
            <w:r w:rsidRPr="004B65AA">
              <w:rPr>
                <w:b/>
                <w:color w:val="auto"/>
                <w:sz w:val="14"/>
                <w:lang w:eastAsia="pl-PL"/>
              </w:rPr>
              <w:t>Zlecenie</w:t>
            </w:r>
            <w:r>
              <w:rPr>
                <w:b/>
                <w:color w:val="auto"/>
                <w:sz w:val="14"/>
                <w:lang w:eastAsia="pl-PL"/>
              </w:rPr>
              <w:t xml:space="preserve"> wystawione </w:t>
            </w:r>
          </w:p>
          <w:p w:rsidR="006F49C4" w:rsidRDefault="006F49C4" w:rsidP="003B510B">
            <w:pPr>
              <w:jc w:val="center"/>
              <w:rPr>
                <w:b/>
                <w:color w:val="auto"/>
                <w:sz w:val="14"/>
                <w:lang w:eastAsia="pl-PL"/>
              </w:rPr>
            </w:pPr>
            <w:r>
              <w:rPr>
                <w:b/>
                <w:color w:val="auto"/>
                <w:sz w:val="14"/>
                <w:lang w:eastAsia="pl-PL"/>
              </w:rPr>
              <w:t>do 31 grudnia 2019 r.</w:t>
            </w:r>
          </w:p>
          <w:p w:rsidR="006F49C4" w:rsidRPr="004B65AA" w:rsidRDefault="006F49C4" w:rsidP="003B510B">
            <w:pPr>
              <w:rPr>
                <w:b/>
                <w:color w:val="auto"/>
                <w:sz w:val="12"/>
                <w:szCs w:val="22"/>
                <w:lang w:eastAsia="pl-PL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jednorazowe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stary wzór zlecenia</w:t>
            </w:r>
            <w:r>
              <w:rPr>
                <w:color w:val="auto"/>
                <w:sz w:val="14"/>
                <w:szCs w:val="14"/>
                <w:lang w:eastAsia="pl-PL"/>
              </w:rPr>
              <w:t>*</w:t>
            </w:r>
          </w:p>
        </w:tc>
        <w:tc>
          <w:tcPr>
            <w:tcW w:w="523" w:type="dxa"/>
            <w:tcBorders>
              <w:top w:val="single" w:sz="6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946" w:type="dxa"/>
            <w:tcBorders>
              <w:top w:val="single" w:sz="6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0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potwierdzenie zlecenia w OW NFZ</w:t>
            </w:r>
          </w:p>
        </w:tc>
        <w:tc>
          <w:tcPr>
            <w:tcW w:w="948" w:type="dxa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realizacja wg </w:t>
            </w:r>
            <w:r>
              <w:rPr>
                <w:color w:val="auto"/>
                <w:sz w:val="14"/>
                <w:szCs w:val="14"/>
                <w:lang w:eastAsia="pl-PL"/>
              </w:rPr>
              <w:t>dotychczasowych</w:t>
            </w: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 zasad - poza eZWM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rozliczenie wg </w:t>
            </w:r>
            <w:proofErr w:type="spellStart"/>
            <w:r w:rsidRPr="00AD0C60">
              <w:rPr>
                <w:color w:val="auto"/>
                <w:sz w:val="14"/>
                <w:szCs w:val="14"/>
                <w:lang w:eastAsia="pl-PL"/>
              </w:rPr>
              <w:t>dotychczaso</w:t>
            </w:r>
            <w:r>
              <w:rPr>
                <w:color w:val="auto"/>
                <w:sz w:val="14"/>
                <w:szCs w:val="14"/>
                <w:lang w:eastAsia="pl-PL"/>
              </w:rPr>
              <w:t>-</w:t>
            </w:r>
            <w:r w:rsidRPr="00AD0C60">
              <w:rPr>
                <w:color w:val="auto"/>
                <w:sz w:val="14"/>
                <w:szCs w:val="14"/>
                <w:lang w:eastAsia="pl-PL"/>
              </w:rPr>
              <w:t>wych</w:t>
            </w:r>
            <w:proofErr w:type="spellEnd"/>
            <w:r>
              <w:rPr>
                <w:color w:val="auto"/>
                <w:sz w:val="14"/>
                <w:szCs w:val="14"/>
                <w:lang w:eastAsia="pl-PL"/>
              </w:rPr>
              <w:t xml:space="preserve"> </w:t>
            </w: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 zasad</w:t>
            </w:r>
          </w:p>
        </w:tc>
        <w:tc>
          <w:tcPr>
            <w:tcW w:w="14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oryginał zlecenia przekazany do OW</w:t>
            </w:r>
            <w:r>
              <w:rPr>
                <w:color w:val="auto"/>
                <w:sz w:val="14"/>
                <w:szCs w:val="14"/>
                <w:lang w:eastAsia="pl-PL"/>
              </w:rPr>
              <w:t xml:space="preserve"> NFZ</w:t>
            </w:r>
          </w:p>
        </w:tc>
      </w:tr>
      <w:tr w:rsidR="006F49C4" w:rsidRPr="00C9675B" w:rsidTr="003B510B">
        <w:trPr>
          <w:trHeight w:val="841"/>
        </w:trPr>
        <w:tc>
          <w:tcPr>
            <w:tcW w:w="468" w:type="dxa"/>
            <w:vMerge/>
            <w:vAlign w:val="center"/>
            <w:hideMark/>
          </w:tcPr>
          <w:p w:rsidR="006F49C4" w:rsidRPr="00C9675B" w:rsidRDefault="006F49C4" w:rsidP="003B510B">
            <w:pPr>
              <w:jc w:val="both"/>
              <w:rPr>
                <w:color w:val="auto"/>
                <w:sz w:val="12"/>
                <w:szCs w:val="22"/>
                <w:lang w:eastAsia="pl-PL"/>
              </w:rPr>
            </w:pPr>
          </w:p>
        </w:tc>
        <w:tc>
          <w:tcPr>
            <w:tcW w:w="432" w:type="dxa"/>
            <w:vMerge w:val="restart"/>
            <w:tcBorders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cykliczne</w:t>
            </w:r>
          </w:p>
        </w:tc>
        <w:tc>
          <w:tcPr>
            <w:tcW w:w="1028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stary wzór zlecenia</w:t>
            </w:r>
            <w:r>
              <w:rPr>
                <w:color w:val="auto"/>
                <w:sz w:val="14"/>
                <w:szCs w:val="14"/>
                <w:lang w:eastAsia="pl-PL"/>
              </w:rPr>
              <w:t>*</w:t>
            </w:r>
          </w:p>
        </w:tc>
        <w:tc>
          <w:tcPr>
            <w:tcW w:w="5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karta</w:t>
            </w:r>
          </w:p>
        </w:tc>
        <w:tc>
          <w:tcPr>
            <w:tcW w:w="9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wystawienie zlecenia </w:t>
            </w:r>
          </w:p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w ramach</w:t>
            </w:r>
            <w:r>
              <w:rPr>
                <w:color w:val="auto"/>
                <w:sz w:val="14"/>
                <w:szCs w:val="14"/>
                <w:lang w:eastAsia="pl-PL"/>
              </w:rPr>
              <w:t xml:space="preserve"> ważnej</w:t>
            </w: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 karty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0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948" w:type="dxa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realizacja wg </w:t>
            </w:r>
            <w:r>
              <w:rPr>
                <w:color w:val="auto"/>
                <w:sz w:val="14"/>
                <w:szCs w:val="14"/>
                <w:lang w:eastAsia="pl-PL"/>
              </w:rPr>
              <w:t>dotychczasowych</w:t>
            </w: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 zasad - poza eZWM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rozliczenie wg </w:t>
            </w:r>
            <w:proofErr w:type="spellStart"/>
            <w:r w:rsidRPr="00AD0C60">
              <w:rPr>
                <w:color w:val="auto"/>
                <w:sz w:val="14"/>
                <w:szCs w:val="14"/>
                <w:lang w:eastAsia="pl-PL"/>
              </w:rPr>
              <w:t>dotychczaso</w:t>
            </w:r>
            <w:r>
              <w:rPr>
                <w:color w:val="auto"/>
                <w:sz w:val="14"/>
                <w:szCs w:val="14"/>
                <w:lang w:eastAsia="pl-PL"/>
              </w:rPr>
              <w:t>-</w:t>
            </w:r>
            <w:r w:rsidRPr="00AD0C60">
              <w:rPr>
                <w:color w:val="auto"/>
                <w:sz w:val="14"/>
                <w:szCs w:val="14"/>
                <w:lang w:eastAsia="pl-PL"/>
              </w:rPr>
              <w:t>wych</w:t>
            </w:r>
            <w:proofErr w:type="spellEnd"/>
            <w:r>
              <w:rPr>
                <w:color w:val="auto"/>
                <w:sz w:val="14"/>
                <w:szCs w:val="14"/>
                <w:lang w:eastAsia="pl-PL"/>
              </w:rPr>
              <w:t xml:space="preserve"> </w:t>
            </w: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 zasad</w:t>
            </w:r>
          </w:p>
        </w:tc>
        <w:tc>
          <w:tcPr>
            <w:tcW w:w="14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oryginał zlecenia przekazany do OW NFZ</w:t>
            </w:r>
          </w:p>
        </w:tc>
      </w:tr>
      <w:tr w:rsidR="006F49C4" w:rsidRPr="00C9675B" w:rsidTr="003B510B">
        <w:trPr>
          <w:trHeight w:val="839"/>
        </w:trPr>
        <w:tc>
          <w:tcPr>
            <w:tcW w:w="468" w:type="dxa"/>
            <w:vMerge/>
            <w:vAlign w:val="center"/>
            <w:hideMark/>
          </w:tcPr>
          <w:p w:rsidR="006F49C4" w:rsidRPr="00C9675B" w:rsidRDefault="006F49C4" w:rsidP="003B510B">
            <w:pPr>
              <w:jc w:val="both"/>
              <w:rPr>
                <w:color w:val="auto"/>
                <w:sz w:val="12"/>
                <w:szCs w:val="22"/>
                <w:lang w:eastAsia="pl-PL"/>
              </w:rPr>
            </w:pPr>
          </w:p>
        </w:tc>
        <w:tc>
          <w:tcPr>
            <w:tcW w:w="432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6F49C4" w:rsidRPr="00AD0C60" w:rsidRDefault="006F49C4" w:rsidP="003B510B">
            <w:pPr>
              <w:jc w:val="both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02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5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brak karty</w:t>
            </w:r>
          </w:p>
        </w:tc>
        <w:tc>
          <w:tcPr>
            <w:tcW w:w="9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wystawienie zlecenia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wystawienie karty</w:t>
            </w:r>
          </w:p>
        </w:tc>
        <w:tc>
          <w:tcPr>
            <w:tcW w:w="103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potwierdzenie zlecenia w OW NFZ</w:t>
            </w:r>
          </w:p>
        </w:tc>
        <w:tc>
          <w:tcPr>
            <w:tcW w:w="948" w:type="dxa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realizacja wg </w:t>
            </w:r>
            <w:r>
              <w:rPr>
                <w:color w:val="auto"/>
                <w:sz w:val="14"/>
                <w:szCs w:val="14"/>
                <w:lang w:eastAsia="pl-PL"/>
              </w:rPr>
              <w:t>dotychczasowych</w:t>
            </w: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 zasad - poza eZWM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rozliczenie wg </w:t>
            </w:r>
            <w:proofErr w:type="spellStart"/>
            <w:r w:rsidRPr="00AD0C60">
              <w:rPr>
                <w:color w:val="auto"/>
                <w:sz w:val="14"/>
                <w:szCs w:val="14"/>
                <w:lang w:eastAsia="pl-PL"/>
              </w:rPr>
              <w:t>dotychczaso</w:t>
            </w:r>
            <w:r>
              <w:rPr>
                <w:color w:val="auto"/>
                <w:sz w:val="14"/>
                <w:szCs w:val="14"/>
                <w:lang w:eastAsia="pl-PL"/>
              </w:rPr>
              <w:t>-</w:t>
            </w:r>
            <w:r w:rsidRPr="00AD0C60">
              <w:rPr>
                <w:color w:val="auto"/>
                <w:sz w:val="14"/>
                <w:szCs w:val="14"/>
                <w:lang w:eastAsia="pl-PL"/>
              </w:rPr>
              <w:t>wych</w:t>
            </w:r>
            <w:proofErr w:type="spellEnd"/>
            <w:r>
              <w:rPr>
                <w:color w:val="auto"/>
                <w:sz w:val="14"/>
                <w:szCs w:val="14"/>
                <w:lang w:eastAsia="pl-PL"/>
              </w:rPr>
              <w:t xml:space="preserve"> </w:t>
            </w:r>
            <w:r w:rsidRPr="00AD0C60">
              <w:rPr>
                <w:color w:val="auto"/>
                <w:sz w:val="14"/>
                <w:szCs w:val="14"/>
                <w:lang w:eastAsia="pl-PL"/>
              </w:rPr>
              <w:t xml:space="preserve"> zasad</w:t>
            </w:r>
          </w:p>
        </w:tc>
        <w:tc>
          <w:tcPr>
            <w:tcW w:w="14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9C4" w:rsidRPr="00AD0C60" w:rsidRDefault="006F49C4" w:rsidP="003B510B">
            <w:pPr>
              <w:jc w:val="center"/>
              <w:rPr>
                <w:color w:val="auto"/>
                <w:sz w:val="14"/>
                <w:szCs w:val="14"/>
                <w:lang w:eastAsia="pl-PL"/>
              </w:rPr>
            </w:pPr>
            <w:r w:rsidRPr="00AD0C60">
              <w:rPr>
                <w:color w:val="auto"/>
                <w:sz w:val="14"/>
                <w:szCs w:val="14"/>
                <w:lang w:eastAsia="pl-PL"/>
              </w:rPr>
              <w:t>oryginał zlecenia przekazany do OW NFZ</w:t>
            </w:r>
          </w:p>
        </w:tc>
      </w:tr>
    </w:tbl>
    <w:p w:rsidR="004B65AA" w:rsidRPr="006F49C4" w:rsidRDefault="004B65AA" w:rsidP="0043242C">
      <w:pPr>
        <w:jc w:val="both"/>
        <w:rPr>
          <w:sz w:val="10"/>
        </w:rPr>
      </w:pPr>
    </w:p>
    <w:p w:rsidR="00ED7A8E" w:rsidRPr="00ED7A8E" w:rsidRDefault="00ED7A8E" w:rsidP="00ED7A8E">
      <w:pPr>
        <w:jc w:val="both"/>
        <w:rPr>
          <w:sz w:val="16"/>
          <w:szCs w:val="16"/>
        </w:rPr>
      </w:pPr>
      <w:r w:rsidRPr="00ED7A8E">
        <w:rPr>
          <w:sz w:val="16"/>
          <w:szCs w:val="16"/>
        </w:rPr>
        <w:t>*Wzór zlecenia określony w rozporządzeniu Ministra Zdrowia z dnia 6 grudnia 2013 r. w sprawie wzoru zlecenia na zaopatrzenie w wyroby medyczne oraz wzoru zlecenia naprawy (Dz. U. poz. 1678).</w:t>
      </w:r>
    </w:p>
    <w:p w:rsidR="004B65AA" w:rsidRDefault="00ED7A8E" w:rsidP="00ED7A8E">
      <w:pPr>
        <w:jc w:val="both"/>
        <w:rPr>
          <w:sz w:val="16"/>
          <w:szCs w:val="16"/>
        </w:rPr>
      </w:pPr>
      <w:r w:rsidRPr="00ED7A8E">
        <w:rPr>
          <w:sz w:val="16"/>
          <w:szCs w:val="16"/>
        </w:rPr>
        <w:t>**Wzór zlecenia określony w rozporządzeniu Ministra Zdrowia z dnia 2 sierpnia 2019 r. w sprawie zlecenia na zaopatrzenie w wyroby medyczne oraz zlecenia naprawy wyrobu medycznego (Dz. U. poz. 1555).</w:t>
      </w:r>
    </w:p>
    <w:p w:rsidR="00ED7A8E" w:rsidRDefault="00ED7A8E" w:rsidP="00ED7A8E">
      <w:pPr>
        <w:jc w:val="both"/>
        <w:rPr>
          <w:sz w:val="16"/>
          <w:szCs w:val="16"/>
        </w:rPr>
      </w:pPr>
    </w:p>
    <w:p w:rsidR="006F49C4" w:rsidRPr="00ED7A8E" w:rsidRDefault="006F49C4" w:rsidP="00ED7A8E">
      <w:pPr>
        <w:jc w:val="both"/>
        <w:rPr>
          <w:sz w:val="16"/>
          <w:szCs w:val="16"/>
        </w:rPr>
      </w:pPr>
    </w:p>
    <w:p w:rsidR="00C30E16" w:rsidRDefault="00C30E16" w:rsidP="0043242C">
      <w:pPr>
        <w:pStyle w:val="Default"/>
        <w:spacing w:after="58"/>
        <w:jc w:val="both"/>
        <w:rPr>
          <w:rFonts w:ascii="Times New Roman" w:hAnsi="Times New Roman" w:cs="Times New Roman"/>
          <w:sz w:val="28"/>
          <w:szCs w:val="28"/>
        </w:rPr>
      </w:pPr>
    </w:p>
    <w:p w:rsidR="00C30E16" w:rsidRDefault="00C30E16" w:rsidP="0043242C">
      <w:pPr>
        <w:pStyle w:val="Default"/>
        <w:spacing w:after="58"/>
        <w:jc w:val="both"/>
        <w:rPr>
          <w:rFonts w:ascii="Times New Roman" w:hAnsi="Times New Roman" w:cs="Times New Roman"/>
          <w:sz w:val="28"/>
          <w:szCs w:val="28"/>
        </w:rPr>
      </w:pPr>
    </w:p>
    <w:p w:rsidR="00C30E16" w:rsidRPr="00C30E16" w:rsidRDefault="00C30E16">
      <w:pPr>
        <w:pStyle w:val="Default"/>
        <w:spacing w:after="58"/>
        <w:jc w:val="both"/>
        <w:rPr>
          <w:rFonts w:ascii="Times New Roman" w:hAnsi="Times New Roman" w:cs="Times New Roman"/>
          <w:sz w:val="28"/>
          <w:szCs w:val="28"/>
        </w:rPr>
      </w:pPr>
    </w:p>
    <w:sectPr w:rsidR="00C30E16" w:rsidRPr="00C30E16" w:rsidSect="00C9675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546" w:rsidRDefault="00264546" w:rsidP="00C30E16">
      <w:r>
        <w:separator/>
      </w:r>
    </w:p>
  </w:endnote>
  <w:endnote w:type="continuationSeparator" w:id="0">
    <w:p w:rsidR="00264546" w:rsidRDefault="00264546" w:rsidP="00C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593321447"/>
      <w:docPartObj>
        <w:docPartGallery w:val="Page Numbers (Bottom of Page)"/>
        <w:docPartUnique/>
      </w:docPartObj>
    </w:sdtPr>
    <w:sdtEndPr/>
    <w:sdtContent>
      <w:p w:rsidR="00C30E16" w:rsidRDefault="00C30E1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AB31A2" w:rsidRPr="00AB31A2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C30E16" w:rsidRDefault="00C30E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546" w:rsidRDefault="00264546" w:rsidP="00C30E16">
      <w:r>
        <w:separator/>
      </w:r>
    </w:p>
  </w:footnote>
  <w:footnote w:type="continuationSeparator" w:id="0">
    <w:p w:rsidR="00264546" w:rsidRDefault="00264546" w:rsidP="00C30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C0D1F"/>
    <w:multiLevelType w:val="hybridMultilevel"/>
    <w:tmpl w:val="1772D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B"/>
    <w:rsid w:val="000D0610"/>
    <w:rsid w:val="001371ED"/>
    <w:rsid w:val="00257B3A"/>
    <w:rsid w:val="00263123"/>
    <w:rsid w:val="00264546"/>
    <w:rsid w:val="002C1653"/>
    <w:rsid w:val="003762EA"/>
    <w:rsid w:val="003C72C3"/>
    <w:rsid w:val="0043242C"/>
    <w:rsid w:val="0047128A"/>
    <w:rsid w:val="004B65AA"/>
    <w:rsid w:val="00535A25"/>
    <w:rsid w:val="00566D56"/>
    <w:rsid w:val="006F2101"/>
    <w:rsid w:val="006F49C4"/>
    <w:rsid w:val="007E378A"/>
    <w:rsid w:val="00830D03"/>
    <w:rsid w:val="00894CCE"/>
    <w:rsid w:val="008D1CD8"/>
    <w:rsid w:val="0090190C"/>
    <w:rsid w:val="009A149E"/>
    <w:rsid w:val="009F285B"/>
    <w:rsid w:val="00A7121A"/>
    <w:rsid w:val="00AB31A2"/>
    <w:rsid w:val="00C30E16"/>
    <w:rsid w:val="00C42106"/>
    <w:rsid w:val="00C9675B"/>
    <w:rsid w:val="00D44C05"/>
    <w:rsid w:val="00DD4228"/>
    <w:rsid w:val="00E33133"/>
    <w:rsid w:val="00E651CF"/>
    <w:rsid w:val="00ED7A8E"/>
    <w:rsid w:val="00F1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5B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675B"/>
    <w:rPr>
      <w:color w:val="0563C1" w:themeColor="hyperlink"/>
      <w:u w:val="single"/>
    </w:rPr>
  </w:style>
  <w:style w:type="paragraph" w:customStyle="1" w:styleId="Default">
    <w:name w:val="Default"/>
    <w:basedOn w:val="Normalny"/>
    <w:rsid w:val="004B65AA"/>
    <w:pPr>
      <w:autoSpaceDE w:val="0"/>
      <w:autoSpaceDN w:val="0"/>
    </w:pPr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1371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19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90C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0E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E16"/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E16"/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5B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675B"/>
    <w:rPr>
      <w:color w:val="0563C1" w:themeColor="hyperlink"/>
      <w:u w:val="single"/>
    </w:rPr>
  </w:style>
  <w:style w:type="paragraph" w:customStyle="1" w:styleId="Default">
    <w:name w:val="Default"/>
    <w:basedOn w:val="Normalny"/>
    <w:rsid w:val="004B65AA"/>
    <w:pPr>
      <w:autoSpaceDE w:val="0"/>
      <w:autoSpaceDN w:val="0"/>
    </w:pPr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1371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19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90C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0E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E16"/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E16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4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rowie/wystawianie-i-realizacja-zlecen-na-zaopatrzenie-w-wyroby-medyczne-w-okresie-przejsciowym-1012020--311220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6403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Dwornikiewicz Małgorzata</dc:creator>
  <cp:lastModifiedBy>Admin</cp:lastModifiedBy>
  <cp:revision>2</cp:revision>
  <cp:lastPrinted>2019-12-23T09:43:00Z</cp:lastPrinted>
  <dcterms:created xsi:type="dcterms:W3CDTF">2020-01-10T13:05:00Z</dcterms:created>
  <dcterms:modified xsi:type="dcterms:W3CDTF">2020-01-10T13:05:00Z</dcterms:modified>
</cp:coreProperties>
</file>