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1" w:rsidRPr="008D20D3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D20D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8D20D3" w:rsidRDefault="008D20D3" w:rsidP="008D20D3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24"/>
          <w:vertAlign w:val="superscript"/>
          <w:lang w:eastAsia="pl-PL"/>
        </w:rPr>
      </w:pPr>
      <w:r w:rsidRPr="008D20D3">
        <w:rPr>
          <w:rFonts w:ascii="Century Gothic" w:eastAsia="Times New Roman" w:hAnsi="Century Gothic" w:cs="Times New Roman"/>
          <w:b/>
          <w:sz w:val="36"/>
          <w:szCs w:val="24"/>
          <w:vertAlign w:val="superscript"/>
          <w:lang w:eastAsia="pl-PL"/>
        </w:rPr>
        <w:t>Okręgową Radę Pielęgniarek i Położnych w Białymstoku</w:t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520"/>
        <w:gridCol w:w="3049"/>
        <w:gridCol w:w="2862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3E4081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3E4081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3E4081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3E4081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90"/>
        <w:gridCol w:w="3130"/>
        <w:gridCol w:w="2611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89"/>
        <w:gridCol w:w="1025"/>
        <w:gridCol w:w="2107"/>
        <w:gridCol w:w="2610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89"/>
        <w:gridCol w:w="5742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6B9CEF" wp14:editId="4370345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70D5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04A9" wp14:editId="69E0A86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AB8BBA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400D" wp14:editId="2068267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8808B4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553D" wp14:editId="5367D81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C0C0A8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 biuletynu właściwej okręgowej izby pielęgniarek i położnych oraz innych informacji i materiałów przesyłanych przez okręgową izbę pielęgniarek i położnych mogących zawierać </w: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DA6092" wp14:editId="41B795E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73D92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</w:t>
      </w:r>
      <w:proofErr w:type="spellStart"/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D20D3" w:rsidRPr="003E4081" w:rsidRDefault="008D20D3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D20D3" w:rsidRDefault="008D20D3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D20D3" w:rsidRDefault="008D20D3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Pr="003E408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Pr="003E4081">
        <w:rPr>
          <w:rFonts w:ascii="Arial" w:hAnsi="Arial" w:cs="Arial"/>
          <w:b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D86305" w:rsidRPr="00D86305" w:rsidRDefault="003E4081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="00D86305" w:rsidRPr="00D86305">
        <w:rPr>
          <w:rFonts w:ascii="Century Gothic" w:eastAsiaTheme="minorEastAsia" w:hAnsi="Century Gothic"/>
          <w:lang w:eastAsia="pl-PL"/>
        </w:rPr>
        <w:t>dwa kolorowe zdjęcia w formie papierowej oraz na płycie CD zgodne z zasadami określonymi w ustawie z dnia 6 sierpnia 2010 r. o dowodach osobistych, zrób je nie wcześniej niż 6 miesięcy przed złożeniem wniosku.</w:t>
      </w:r>
    </w:p>
    <w:p w:rsidR="00D86305" w:rsidRPr="00D86305" w:rsidRDefault="00D86305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D86305">
        <w:rPr>
          <w:rFonts w:ascii="Century Gothic" w:eastAsiaTheme="minorEastAsia" w:hAnsi="Century Gothic"/>
          <w:lang w:eastAsia="pl-PL"/>
        </w:rPr>
        <w:t>- rozdzielczość: minimum 492x633 piksele</w:t>
      </w:r>
    </w:p>
    <w:p w:rsidR="00D86305" w:rsidRPr="00D86305" w:rsidRDefault="00D86305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D86305">
        <w:rPr>
          <w:rFonts w:ascii="Century Gothic" w:eastAsiaTheme="minorEastAsia" w:hAnsi="Century Gothic"/>
          <w:lang w:eastAsia="pl-PL"/>
        </w:rPr>
        <w:t>- rozmiar: do 2.5 MB</w:t>
      </w:r>
    </w:p>
    <w:p w:rsidR="00D86305" w:rsidRPr="00D86305" w:rsidRDefault="00D86305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D86305">
        <w:rPr>
          <w:rFonts w:ascii="Century Gothic" w:eastAsiaTheme="minorEastAsia" w:hAnsi="Century Gothic"/>
          <w:lang w:eastAsia="pl-PL"/>
        </w:rPr>
        <w:t>- rozszerzenie: .jpg, .</w:t>
      </w:r>
      <w:proofErr w:type="spellStart"/>
      <w:r w:rsidRPr="00D86305">
        <w:rPr>
          <w:rFonts w:ascii="Century Gothic" w:eastAsiaTheme="minorEastAsia" w:hAnsi="Century Gothic"/>
          <w:lang w:eastAsia="pl-PL"/>
        </w:rPr>
        <w:t>jpeg</w:t>
      </w:r>
      <w:proofErr w:type="spellEnd"/>
      <w:r w:rsidRPr="00D86305">
        <w:rPr>
          <w:rFonts w:ascii="Century Gothic" w:eastAsiaTheme="minorEastAsia" w:hAnsi="Century Gothic"/>
          <w:lang w:eastAsia="pl-PL"/>
        </w:rPr>
        <w:t>, .</w:t>
      </w:r>
      <w:proofErr w:type="spellStart"/>
      <w:r w:rsidRPr="00D86305">
        <w:rPr>
          <w:rFonts w:ascii="Century Gothic" w:eastAsiaTheme="minorEastAsia" w:hAnsi="Century Gothic"/>
          <w:lang w:eastAsia="pl-PL"/>
        </w:rPr>
        <w:t>png</w:t>
      </w:r>
      <w:proofErr w:type="spellEnd"/>
    </w:p>
    <w:p w:rsidR="00D86305" w:rsidRPr="00D86305" w:rsidRDefault="00D86305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D86305">
        <w:rPr>
          <w:rFonts w:ascii="Century Gothic" w:eastAsiaTheme="minorEastAsia" w:hAnsi="Century Gothic"/>
          <w:lang w:eastAsia="pl-PL"/>
        </w:rPr>
        <w:t xml:space="preserve">- proporcje: odpowiadające fotografii o wymiarach 35x45 mm </w:t>
      </w:r>
      <w:r>
        <w:rPr>
          <w:rFonts w:ascii="Century Gothic" w:eastAsiaTheme="minorEastAsia" w:hAnsi="Century Gothic"/>
          <w:lang w:eastAsia="pl-PL"/>
        </w:rPr>
        <w:t>(szerokość x wysokość)</w:t>
      </w:r>
      <w:bookmarkStart w:id="0" w:name="_GoBack"/>
      <w:bookmarkEnd w:id="0"/>
    </w:p>
    <w:p w:rsidR="00D86305" w:rsidRDefault="00D86305" w:rsidP="00D8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 w:rsidRPr="00D86305">
        <w:rPr>
          <w:rFonts w:ascii="Century Gothic" w:eastAsiaTheme="minorEastAsia" w:hAnsi="Century Gothic"/>
          <w:lang w:eastAsia="pl-PL"/>
        </w:rPr>
        <w:t>- kompozycja: twarz skierowania w stronę obiektywu, białe tło</w:t>
      </w:r>
    </w:p>
    <w:p w:rsidR="008D20D3" w:rsidRDefault="008D20D3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3E408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8D20D3" w:rsidRDefault="008D20D3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  <w:r w:rsidR="002E3039" w:rsidRPr="002E3039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 xml:space="preserve"> 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7F5EBC" w:rsidRPr="002E3039" w:rsidRDefault="007F5EBC">
      <w:pPr>
        <w:rPr>
          <w:rFonts w:ascii="Century Gothic" w:hAnsi="Century Gothic"/>
        </w:rPr>
      </w:pPr>
    </w:p>
    <w:sectPr w:rsidR="007F5EBC" w:rsidRPr="002E3039" w:rsidSect="00D86305">
      <w:footerReference w:type="default" r:id="rId7"/>
      <w:headerReference w:type="first" r:id="rId8"/>
      <w:footerReference w:type="firs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18" w:rsidRDefault="00561F18" w:rsidP="00A60435">
      <w:pPr>
        <w:spacing w:after="0" w:line="240" w:lineRule="auto"/>
      </w:pPr>
      <w:r>
        <w:separator/>
      </w:r>
    </w:p>
  </w:endnote>
  <w:endnote w:type="continuationSeparator" w:id="0">
    <w:p w:rsidR="00561F18" w:rsidRDefault="00561F18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561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18" w:rsidRDefault="00561F18" w:rsidP="00A60435">
      <w:pPr>
        <w:spacing w:after="0" w:line="240" w:lineRule="auto"/>
      </w:pPr>
      <w:r>
        <w:separator/>
      </w:r>
    </w:p>
  </w:footnote>
  <w:footnote w:type="continuationSeparator" w:id="0">
    <w:p w:rsidR="00561F18" w:rsidRDefault="00561F18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1"/>
    <w:rsid w:val="00000051"/>
    <w:rsid w:val="00005C5D"/>
    <w:rsid w:val="00015E8D"/>
    <w:rsid w:val="001E7655"/>
    <w:rsid w:val="002C4D3E"/>
    <w:rsid w:val="002E3039"/>
    <w:rsid w:val="003E4081"/>
    <w:rsid w:val="003E5F48"/>
    <w:rsid w:val="003E7F1B"/>
    <w:rsid w:val="004020AB"/>
    <w:rsid w:val="00475148"/>
    <w:rsid w:val="004B3BC7"/>
    <w:rsid w:val="004C1AE3"/>
    <w:rsid w:val="004D0332"/>
    <w:rsid w:val="004D4A35"/>
    <w:rsid w:val="00561F18"/>
    <w:rsid w:val="0061670F"/>
    <w:rsid w:val="00616BBF"/>
    <w:rsid w:val="00622209"/>
    <w:rsid w:val="007575D8"/>
    <w:rsid w:val="007615E3"/>
    <w:rsid w:val="007F5EBC"/>
    <w:rsid w:val="00855C5B"/>
    <w:rsid w:val="008C2475"/>
    <w:rsid w:val="008D20D3"/>
    <w:rsid w:val="00920134"/>
    <w:rsid w:val="00A60435"/>
    <w:rsid w:val="00AB6582"/>
    <w:rsid w:val="00B435CA"/>
    <w:rsid w:val="00BA6EC3"/>
    <w:rsid w:val="00BC64FC"/>
    <w:rsid w:val="00BE5711"/>
    <w:rsid w:val="00CD4350"/>
    <w:rsid w:val="00CE01AE"/>
    <w:rsid w:val="00CE752C"/>
    <w:rsid w:val="00D86305"/>
    <w:rsid w:val="00F25476"/>
    <w:rsid w:val="00F32D9E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Katarzyna</cp:lastModifiedBy>
  <cp:revision>3</cp:revision>
  <cp:lastPrinted>2023-12-15T09:47:00Z</cp:lastPrinted>
  <dcterms:created xsi:type="dcterms:W3CDTF">2023-12-15T09:46:00Z</dcterms:created>
  <dcterms:modified xsi:type="dcterms:W3CDTF">2023-12-15T09:47:00Z</dcterms:modified>
</cp:coreProperties>
</file>